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D9DBA" w14:textId="77777777" w:rsidR="00B47CC0" w:rsidRDefault="00B47CC0" w:rsidP="00B47CC0">
      <w:pPr>
        <w:spacing w:after="0" w:line="240" w:lineRule="auto"/>
        <w:ind w:left="-112"/>
        <w:rPr>
          <w:rFonts w:ascii="Arial" w:eastAsia="MS Mincho" w:hAnsi="Arial" w:cs="Arial"/>
          <w:b/>
          <w:sz w:val="20"/>
          <w:szCs w:val="20"/>
          <w:lang w:val="en-US"/>
        </w:rPr>
      </w:pPr>
      <w:bookmarkStart w:id="0" w:name="_GoBack"/>
      <w:bookmarkEnd w:id="0"/>
    </w:p>
    <w:p w14:paraId="79588E1B" w14:textId="77777777" w:rsidR="00B47CC0" w:rsidRPr="0071370D" w:rsidRDefault="0071370D" w:rsidP="00B47CC0">
      <w:pPr>
        <w:spacing w:after="0" w:line="240" w:lineRule="auto"/>
        <w:ind w:left="-112"/>
        <w:rPr>
          <w:rFonts w:ascii="Arial" w:eastAsia="MS Mincho" w:hAnsi="Arial" w:cs="Arial"/>
          <w:b/>
          <w:sz w:val="20"/>
          <w:szCs w:val="20"/>
          <w:lang w:val="en-US"/>
        </w:rPr>
      </w:pPr>
      <w:r w:rsidRPr="0071370D">
        <w:rPr>
          <w:rFonts w:ascii="Arial" w:eastAsia="MS Mincho" w:hAnsi="Arial" w:cs="Arial"/>
          <w:b/>
          <w:sz w:val="20"/>
          <w:szCs w:val="20"/>
          <w:lang w:val="en-US"/>
        </w:rPr>
        <w:t>INNOVATION VOUCHER SUMMARY</w:t>
      </w:r>
    </w:p>
    <w:p w14:paraId="5550A216" w14:textId="77777777" w:rsidR="0071370D" w:rsidRPr="0071370D" w:rsidRDefault="0071370D" w:rsidP="0071370D">
      <w:pPr>
        <w:spacing w:after="0" w:line="240" w:lineRule="auto"/>
        <w:ind w:left="-142"/>
        <w:rPr>
          <w:rFonts w:ascii="Arial" w:eastAsia="MS Mincho" w:hAnsi="Arial" w:cs="Arial"/>
          <w:b/>
          <w:sz w:val="20"/>
          <w:lang w:val="en-US"/>
        </w:rPr>
      </w:pPr>
    </w:p>
    <w:p w14:paraId="1166FEA3" w14:textId="61085F8D" w:rsidR="0071370D" w:rsidRDefault="0071370D" w:rsidP="0071370D">
      <w:pPr>
        <w:spacing w:after="0" w:line="240" w:lineRule="auto"/>
        <w:ind w:left="-126"/>
        <w:rPr>
          <w:rFonts w:ascii="Arial" w:eastAsia="MS Mincho" w:hAnsi="Arial" w:cs="Arial"/>
          <w:b/>
          <w:sz w:val="20"/>
          <w:u w:val="single"/>
          <w:lang w:val="en-US"/>
        </w:rPr>
      </w:pPr>
      <w:r w:rsidRPr="0071370D">
        <w:rPr>
          <w:rFonts w:ascii="Arial" w:eastAsia="MS Mincho" w:hAnsi="Arial" w:cs="Arial"/>
          <w:b/>
          <w:sz w:val="20"/>
          <w:u w:val="single"/>
          <w:lang w:val="en-US"/>
        </w:rPr>
        <w:t xml:space="preserve">Please Note: This Application Form must be completed in full and submitted </w:t>
      </w:r>
      <w:r w:rsidR="00540C0B">
        <w:rPr>
          <w:rFonts w:ascii="Arial" w:eastAsia="MS Mincho" w:hAnsi="Arial" w:cs="Arial"/>
          <w:b/>
          <w:sz w:val="20"/>
          <w:u w:val="single"/>
          <w:lang w:val="en-US"/>
        </w:rPr>
        <w:t xml:space="preserve">to </w:t>
      </w:r>
      <w:hyperlink r:id="rId7" w:history="1">
        <w:r w:rsidR="008F761D" w:rsidRPr="00CB2300">
          <w:rPr>
            <w:rStyle w:val="Hyperlink"/>
            <w:rFonts w:ascii="Arial" w:eastAsia="MS Mincho" w:hAnsi="Arial" w:cs="Arial"/>
            <w:b/>
            <w:sz w:val="20"/>
            <w:lang w:val="en-US"/>
          </w:rPr>
          <w:t>rukmal.abeysekera@york.ac.uk</w:t>
        </w:r>
      </w:hyperlink>
      <w:r w:rsidR="00540C0B">
        <w:rPr>
          <w:rFonts w:ascii="Arial" w:eastAsia="MS Mincho" w:hAnsi="Arial" w:cs="Arial"/>
          <w:b/>
          <w:sz w:val="20"/>
          <w:u w:val="single"/>
          <w:lang w:val="en-US"/>
        </w:rPr>
        <w:t xml:space="preserve"> </w:t>
      </w:r>
      <w:r w:rsidR="00AC53B2">
        <w:rPr>
          <w:rFonts w:ascii="Arial" w:eastAsia="MS Mincho" w:hAnsi="Arial" w:cs="Arial"/>
          <w:b/>
          <w:sz w:val="20"/>
          <w:u w:val="single"/>
          <w:lang w:val="en-US"/>
        </w:rPr>
        <w:t xml:space="preserve">with any other supporting documents by </w:t>
      </w:r>
      <w:r w:rsidR="00D04911">
        <w:rPr>
          <w:rFonts w:ascii="Arial" w:eastAsia="MS Mincho" w:hAnsi="Arial" w:cs="Arial"/>
          <w:b/>
          <w:sz w:val="20"/>
          <w:u w:val="single"/>
          <w:lang w:val="en-US"/>
        </w:rPr>
        <w:t>30</w:t>
      </w:r>
      <w:r w:rsidR="00D04911" w:rsidRPr="00D04911">
        <w:rPr>
          <w:rFonts w:ascii="Arial" w:eastAsia="MS Mincho" w:hAnsi="Arial" w:cs="Arial"/>
          <w:b/>
          <w:sz w:val="20"/>
          <w:u w:val="single"/>
          <w:vertAlign w:val="superscript"/>
          <w:lang w:val="en-US"/>
        </w:rPr>
        <w:t>th</w:t>
      </w:r>
      <w:r w:rsidR="00D04911">
        <w:rPr>
          <w:rFonts w:ascii="Arial" w:eastAsia="MS Mincho" w:hAnsi="Arial" w:cs="Arial"/>
          <w:b/>
          <w:sz w:val="20"/>
          <w:u w:val="single"/>
          <w:lang w:val="en-US"/>
        </w:rPr>
        <w:t xml:space="preserve"> September 2019</w:t>
      </w:r>
      <w:r w:rsidR="00AC53B2">
        <w:rPr>
          <w:rFonts w:ascii="Arial" w:eastAsia="MS Mincho" w:hAnsi="Arial" w:cs="Arial"/>
          <w:b/>
          <w:sz w:val="20"/>
          <w:u w:val="single"/>
          <w:lang w:val="en-US"/>
        </w:rPr>
        <w:t>.</w:t>
      </w:r>
    </w:p>
    <w:p w14:paraId="3743621F" w14:textId="77777777" w:rsidR="00B47CC0" w:rsidRPr="0071370D" w:rsidRDefault="00B47CC0" w:rsidP="0071370D">
      <w:pPr>
        <w:spacing w:after="0" w:line="240" w:lineRule="auto"/>
        <w:ind w:left="-126"/>
        <w:rPr>
          <w:rFonts w:ascii="Arial" w:eastAsia="MS Mincho" w:hAnsi="Arial" w:cs="Arial"/>
          <w:b/>
          <w:sz w:val="20"/>
          <w:u w:val="single"/>
          <w:lang w:val="en-US"/>
        </w:rPr>
      </w:pPr>
    </w:p>
    <w:p w14:paraId="2F180DDD" w14:textId="77777777" w:rsidR="0071370D" w:rsidRPr="0071370D" w:rsidRDefault="0071370D" w:rsidP="0071370D">
      <w:pPr>
        <w:spacing w:after="0" w:line="240" w:lineRule="auto"/>
        <w:ind w:left="-126"/>
        <w:rPr>
          <w:rFonts w:ascii="Arial" w:eastAsia="MS Mincho" w:hAnsi="Arial" w:cs="Arial"/>
          <w:b/>
          <w:sz w:val="20"/>
          <w:u w:val="single"/>
          <w:lang w:val="en-US"/>
        </w:rPr>
      </w:pPr>
    </w:p>
    <w:tbl>
      <w:tblPr>
        <w:tblStyle w:val="TableGrid1"/>
        <w:tblW w:w="9493" w:type="dxa"/>
        <w:tblLayout w:type="fixed"/>
        <w:tblLook w:val="04A0" w:firstRow="1" w:lastRow="0" w:firstColumn="1" w:lastColumn="0" w:noHBand="0" w:noVBand="1"/>
      </w:tblPr>
      <w:tblGrid>
        <w:gridCol w:w="3041"/>
        <w:gridCol w:w="88"/>
        <w:gridCol w:w="6364"/>
      </w:tblGrid>
      <w:tr w:rsidR="00730118" w:rsidRPr="0071370D" w14:paraId="396C68B0" w14:textId="77777777" w:rsidTr="00367FC4">
        <w:trPr>
          <w:trHeight w:val="450"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14:paraId="48D89F84" w14:textId="77777777" w:rsidR="00730118" w:rsidRPr="0071370D" w:rsidRDefault="00730118" w:rsidP="0071370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30118">
              <w:rPr>
                <w:rFonts w:ascii="Arial" w:hAnsi="Arial" w:cs="Arial"/>
                <w:b/>
                <w:sz w:val="20"/>
                <w:szCs w:val="20"/>
              </w:rPr>
              <w:t>SECTION 1 – ACADEMIC DETAILS</w:t>
            </w:r>
          </w:p>
        </w:tc>
      </w:tr>
      <w:tr w:rsidR="0071370D" w:rsidRPr="0071370D" w14:paraId="66DB161B" w14:textId="77777777" w:rsidTr="00367FC4">
        <w:trPr>
          <w:trHeight w:val="414"/>
        </w:trPr>
        <w:tc>
          <w:tcPr>
            <w:tcW w:w="3129" w:type="dxa"/>
            <w:gridSpan w:val="2"/>
            <w:shd w:val="clear" w:color="auto" w:fill="auto"/>
            <w:vAlign w:val="center"/>
          </w:tcPr>
          <w:p w14:paraId="0EF90AB2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64" w:type="dxa"/>
            <w:vAlign w:val="center"/>
          </w:tcPr>
          <w:p w14:paraId="031C1194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70D" w:rsidRPr="0071370D" w14:paraId="7E6E5078" w14:textId="77777777" w:rsidTr="00367FC4">
        <w:trPr>
          <w:trHeight w:val="421"/>
        </w:trPr>
        <w:tc>
          <w:tcPr>
            <w:tcW w:w="3129" w:type="dxa"/>
            <w:gridSpan w:val="2"/>
            <w:shd w:val="clear" w:color="auto" w:fill="auto"/>
            <w:vAlign w:val="center"/>
          </w:tcPr>
          <w:p w14:paraId="7DEC049D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>Area of Research</w:t>
            </w:r>
          </w:p>
        </w:tc>
        <w:tc>
          <w:tcPr>
            <w:tcW w:w="6364" w:type="dxa"/>
            <w:vAlign w:val="center"/>
          </w:tcPr>
          <w:p w14:paraId="627A0713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70D" w:rsidRPr="0071370D" w14:paraId="12FE7B38" w14:textId="77777777" w:rsidTr="00367FC4">
        <w:trPr>
          <w:trHeight w:val="413"/>
        </w:trPr>
        <w:tc>
          <w:tcPr>
            <w:tcW w:w="3129" w:type="dxa"/>
            <w:gridSpan w:val="2"/>
            <w:shd w:val="clear" w:color="auto" w:fill="auto"/>
            <w:vAlign w:val="center"/>
          </w:tcPr>
          <w:p w14:paraId="6912135D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6364" w:type="dxa"/>
            <w:vAlign w:val="center"/>
          </w:tcPr>
          <w:p w14:paraId="757DB5B7" w14:textId="77777777" w:rsidR="0071370D" w:rsidRPr="0071370D" w:rsidRDefault="0071370D" w:rsidP="007137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13300" w14:textId="77777777" w:rsidR="0071370D" w:rsidRPr="0071370D" w:rsidRDefault="0071370D" w:rsidP="00713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70D" w:rsidRPr="0071370D" w14:paraId="4D36C910" w14:textId="77777777" w:rsidTr="00367FC4">
        <w:trPr>
          <w:trHeight w:val="377"/>
        </w:trPr>
        <w:tc>
          <w:tcPr>
            <w:tcW w:w="31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9BC54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6364" w:type="dxa"/>
            <w:tcBorders>
              <w:bottom w:val="single" w:sz="4" w:space="0" w:color="auto"/>
            </w:tcBorders>
            <w:vAlign w:val="center"/>
          </w:tcPr>
          <w:p w14:paraId="214ACA12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70D" w:rsidRPr="0071370D" w14:paraId="73D2FD20" w14:textId="77777777" w:rsidTr="00367FC4">
        <w:trPr>
          <w:trHeight w:val="410"/>
        </w:trPr>
        <w:tc>
          <w:tcPr>
            <w:tcW w:w="31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C5150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</w:p>
        </w:tc>
        <w:tc>
          <w:tcPr>
            <w:tcW w:w="6364" w:type="dxa"/>
            <w:tcBorders>
              <w:bottom w:val="single" w:sz="4" w:space="0" w:color="auto"/>
            </w:tcBorders>
            <w:vAlign w:val="center"/>
          </w:tcPr>
          <w:p w14:paraId="3E58567C" w14:textId="77777777" w:rsidR="0071370D" w:rsidRPr="0071370D" w:rsidRDefault="0071370D" w:rsidP="007137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AA684" w14:textId="77777777" w:rsidR="0071370D" w:rsidRPr="0071370D" w:rsidRDefault="0071370D" w:rsidP="00713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3C" w:rsidRPr="0071370D" w14:paraId="580346A8" w14:textId="77777777" w:rsidTr="00367FC4">
        <w:trPr>
          <w:trHeight w:val="410"/>
        </w:trPr>
        <w:tc>
          <w:tcPr>
            <w:tcW w:w="31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5B967" w14:textId="77777777" w:rsidR="008F733C" w:rsidRPr="0071370D" w:rsidRDefault="008F733C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most recent EPSRC Grant title, number, start and end dates</w:t>
            </w:r>
          </w:p>
        </w:tc>
        <w:tc>
          <w:tcPr>
            <w:tcW w:w="6364" w:type="dxa"/>
            <w:tcBorders>
              <w:bottom w:val="single" w:sz="4" w:space="0" w:color="auto"/>
            </w:tcBorders>
            <w:vAlign w:val="center"/>
          </w:tcPr>
          <w:p w14:paraId="0DE652CD" w14:textId="77777777" w:rsidR="008F733C" w:rsidRPr="0071370D" w:rsidRDefault="008F733C" w:rsidP="00713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118" w:rsidRPr="0071370D" w14:paraId="5FF8BC81" w14:textId="77777777" w:rsidTr="00367FC4">
        <w:trPr>
          <w:trHeight w:val="431"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14:paraId="10BA8E7B" w14:textId="77777777" w:rsidR="00730118" w:rsidRPr="00730118" w:rsidRDefault="00730118" w:rsidP="00730118">
            <w:pPr>
              <w:ind w:left="-1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71370D">
              <w:rPr>
                <w:rFonts w:ascii="Arial" w:hAnsi="Arial" w:cs="Arial"/>
                <w:b/>
                <w:sz w:val="20"/>
              </w:rPr>
              <w:t>SECTION 2 – COMPANY DETAILS*</w:t>
            </w:r>
          </w:p>
        </w:tc>
      </w:tr>
      <w:tr w:rsidR="0071370D" w:rsidRPr="0071370D" w14:paraId="7AFE0828" w14:textId="77777777" w:rsidTr="00367FC4">
        <w:trPr>
          <w:trHeight w:val="408"/>
        </w:trPr>
        <w:tc>
          <w:tcPr>
            <w:tcW w:w="3041" w:type="dxa"/>
            <w:shd w:val="clear" w:color="auto" w:fill="auto"/>
            <w:vAlign w:val="center"/>
          </w:tcPr>
          <w:p w14:paraId="64648710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>Name of Company</w:t>
            </w:r>
          </w:p>
        </w:tc>
        <w:tc>
          <w:tcPr>
            <w:tcW w:w="6452" w:type="dxa"/>
            <w:gridSpan w:val="2"/>
            <w:vAlign w:val="center"/>
          </w:tcPr>
          <w:p w14:paraId="7F9E67B8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70D" w:rsidRPr="0071370D" w14:paraId="394E90F0" w14:textId="77777777" w:rsidTr="00367FC4">
        <w:trPr>
          <w:trHeight w:val="414"/>
        </w:trPr>
        <w:tc>
          <w:tcPr>
            <w:tcW w:w="3041" w:type="dxa"/>
            <w:shd w:val="clear" w:color="auto" w:fill="auto"/>
            <w:vAlign w:val="center"/>
          </w:tcPr>
          <w:p w14:paraId="7E8BF2B8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>Key Company Contact</w:t>
            </w:r>
          </w:p>
        </w:tc>
        <w:tc>
          <w:tcPr>
            <w:tcW w:w="6452" w:type="dxa"/>
            <w:gridSpan w:val="2"/>
            <w:vAlign w:val="center"/>
          </w:tcPr>
          <w:p w14:paraId="59EB775A" w14:textId="77777777" w:rsidR="0071370D" w:rsidRPr="0071370D" w:rsidRDefault="0071370D" w:rsidP="0071370D">
            <w:pPr>
              <w:widowControl w:val="0"/>
              <w:ind w:right="11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70D" w:rsidRPr="0071370D" w14:paraId="1EA08399" w14:textId="77777777" w:rsidTr="00367FC4">
        <w:trPr>
          <w:trHeight w:val="279"/>
        </w:trPr>
        <w:tc>
          <w:tcPr>
            <w:tcW w:w="3041" w:type="dxa"/>
            <w:shd w:val="clear" w:color="auto" w:fill="auto"/>
            <w:vAlign w:val="center"/>
          </w:tcPr>
          <w:p w14:paraId="161B077B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 xml:space="preserve">Company Address </w:t>
            </w:r>
          </w:p>
        </w:tc>
        <w:tc>
          <w:tcPr>
            <w:tcW w:w="6452" w:type="dxa"/>
            <w:gridSpan w:val="2"/>
          </w:tcPr>
          <w:p w14:paraId="25FAA751" w14:textId="77777777" w:rsidR="0071370D" w:rsidRPr="0071370D" w:rsidRDefault="0071370D" w:rsidP="007137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199A8" w14:textId="77777777" w:rsidR="0071370D" w:rsidRPr="0071370D" w:rsidRDefault="0071370D" w:rsidP="00713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70D" w:rsidRPr="0071370D" w14:paraId="294DFD43" w14:textId="77777777" w:rsidTr="00367FC4">
        <w:trPr>
          <w:trHeight w:val="371"/>
        </w:trPr>
        <w:tc>
          <w:tcPr>
            <w:tcW w:w="3041" w:type="dxa"/>
            <w:shd w:val="clear" w:color="auto" w:fill="auto"/>
            <w:vAlign w:val="center"/>
          </w:tcPr>
          <w:p w14:paraId="0EE53597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6452" w:type="dxa"/>
            <w:gridSpan w:val="2"/>
            <w:vAlign w:val="center"/>
          </w:tcPr>
          <w:p w14:paraId="0A458D64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70D" w:rsidRPr="0071370D" w14:paraId="10BF3EFB" w14:textId="77777777" w:rsidTr="00367FC4">
        <w:trPr>
          <w:trHeight w:val="418"/>
        </w:trPr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9B534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6452" w:type="dxa"/>
            <w:gridSpan w:val="2"/>
            <w:tcBorders>
              <w:bottom w:val="single" w:sz="4" w:space="0" w:color="auto"/>
            </w:tcBorders>
            <w:vAlign w:val="center"/>
          </w:tcPr>
          <w:p w14:paraId="19A958C5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70D" w:rsidRPr="0071370D" w14:paraId="5DBD0E87" w14:textId="77777777" w:rsidTr="00367FC4">
        <w:trPr>
          <w:trHeight w:val="510"/>
        </w:trPr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FEC9E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>Website</w:t>
            </w:r>
          </w:p>
        </w:tc>
        <w:tc>
          <w:tcPr>
            <w:tcW w:w="6452" w:type="dxa"/>
            <w:gridSpan w:val="2"/>
            <w:tcBorders>
              <w:bottom w:val="single" w:sz="4" w:space="0" w:color="auto"/>
            </w:tcBorders>
            <w:vAlign w:val="center"/>
          </w:tcPr>
          <w:p w14:paraId="10851D2D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70D" w:rsidRPr="0071370D" w14:paraId="0BA53C03" w14:textId="77777777" w:rsidTr="00367FC4">
        <w:trPr>
          <w:trHeight w:val="510"/>
        </w:trPr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34050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</w:p>
        </w:tc>
        <w:tc>
          <w:tcPr>
            <w:tcW w:w="6452" w:type="dxa"/>
            <w:gridSpan w:val="2"/>
            <w:tcBorders>
              <w:bottom w:val="single" w:sz="4" w:space="0" w:color="auto"/>
            </w:tcBorders>
            <w:vAlign w:val="center"/>
          </w:tcPr>
          <w:p w14:paraId="01270CCA" w14:textId="77777777" w:rsidR="0071370D" w:rsidRPr="0071370D" w:rsidRDefault="0071370D" w:rsidP="007137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25F0C" w14:textId="77777777" w:rsidR="0071370D" w:rsidRPr="0071370D" w:rsidRDefault="0071370D" w:rsidP="00713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70D" w:rsidRPr="0071370D" w14:paraId="1587CDC4" w14:textId="77777777" w:rsidTr="00367FC4">
        <w:trPr>
          <w:trHeight w:val="510"/>
        </w:trPr>
        <w:tc>
          <w:tcPr>
            <w:tcW w:w="3041" w:type="dxa"/>
            <w:shd w:val="clear" w:color="auto" w:fill="auto"/>
            <w:vAlign w:val="center"/>
          </w:tcPr>
          <w:p w14:paraId="5CFBE633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71370D">
              <w:rPr>
                <w:rFonts w:ascii="Arial" w:hAnsi="Arial" w:cs="Arial"/>
                <w:b/>
                <w:sz w:val="20"/>
                <w:szCs w:val="20"/>
              </w:rPr>
              <w:t>Region</w:t>
            </w:r>
          </w:p>
        </w:tc>
        <w:tc>
          <w:tcPr>
            <w:tcW w:w="6452" w:type="dxa"/>
            <w:gridSpan w:val="2"/>
          </w:tcPr>
          <w:p w14:paraId="46BB2BB0" w14:textId="77777777" w:rsidR="0071370D" w:rsidRPr="0071370D" w:rsidRDefault="0071370D" w:rsidP="0071370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FC3" w:rsidRPr="0071370D" w14:paraId="5592DE31" w14:textId="77777777" w:rsidTr="008C1B2A">
        <w:trPr>
          <w:trHeight w:val="510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14:paraId="15ED8EFB" w14:textId="77777777" w:rsidR="00DE5FC3" w:rsidRPr="0071370D" w:rsidRDefault="00DE5FC3" w:rsidP="008F73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Have you worked with this Company before? </w:t>
            </w:r>
            <w:r w:rsidRPr="00DE5FC3">
              <w:rPr>
                <w:rFonts w:ascii="Arial" w:hAnsi="Arial" w:cs="Arial"/>
                <w:sz w:val="20"/>
                <w:szCs w:val="20"/>
              </w:rPr>
              <w:t>(If so, please give details below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47CC0" w:rsidRPr="0071370D" w14:paraId="3278AEEC" w14:textId="77777777" w:rsidTr="008F733C">
        <w:trPr>
          <w:trHeight w:val="510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7E62E1AD" w14:textId="77777777" w:rsidR="00B47CC0" w:rsidRDefault="00B47CC0" w:rsidP="008F73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FC3" w:rsidRPr="0071370D" w14:paraId="2CB18CFA" w14:textId="77777777" w:rsidTr="008C1B2A">
        <w:trPr>
          <w:trHeight w:val="510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14:paraId="5ADB5DFD" w14:textId="3A11AB27" w:rsidR="00DE5FC3" w:rsidRPr="0071370D" w:rsidRDefault="00B47CC0" w:rsidP="00B47CC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7CC0">
              <w:rPr>
                <w:rFonts w:ascii="Arial" w:hAnsi="Arial" w:cs="Arial"/>
                <w:b/>
                <w:sz w:val="20"/>
                <w:szCs w:val="20"/>
              </w:rPr>
              <w:t>Have you signed a two-way CDA with the Company? Yes/No</w:t>
            </w:r>
            <w:r>
              <w:rPr>
                <w:rFonts w:ascii="Arial" w:hAnsi="Arial" w:cs="Arial"/>
                <w:sz w:val="20"/>
                <w:szCs w:val="20"/>
              </w:rPr>
              <w:t xml:space="preserve"> (If not, please give details below of when you intend to do so</w:t>
            </w:r>
            <w:r w:rsidR="00E805A1">
              <w:rPr>
                <w:rFonts w:ascii="Arial" w:hAnsi="Arial" w:cs="Arial"/>
                <w:sz w:val="20"/>
                <w:szCs w:val="20"/>
              </w:rPr>
              <w:t>. The project could not be started before a CDA is signed.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47CC0" w:rsidRPr="0071370D" w14:paraId="10390D4D" w14:textId="77777777" w:rsidTr="008F733C">
        <w:trPr>
          <w:trHeight w:val="510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327A1309" w14:textId="77777777" w:rsidR="00B47CC0" w:rsidRDefault="00B47CC0" w:rsidP="008F73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3C" w:rsidRPr="008F733C" w14:paraId="18CBFD8F" w14:textId="77777777" w:rsidTr="008F733C">
        <w:trPr>
          <w:trHeight w:val="510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14:paraId="77BFEBF5" w14:textId="77777777" w:rsidR="008F733C" w:rsidRPr="008F733C" w:rsidRDefault="008F733C" w:rsidP="008F73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8F733C">
              <w:rPr>
                <w:rFonts w:ascii="Arial" w:hAnsi="Arial" w:cs="Arial"/>
                <w:b/>
                <w:sz w:val="20"/>
                <w:szCs w:val="20"/>
              </w:rPr>
              <w:t>Ethics Issues</w:t>
            </w:r>
            <w:r>
              <w:rPr>
                <w:rFonts w:ascii="Arial" w:hAnsi="Arial" w:cs="Arial"/>
                <w:b/>
                <w:sz w:val="20"/>
                <w:szCs w:val="20"/>
              </w:rPr>
              <w:t>: Explain how you are going to address any ethical issues raised by this project. Refer to University of York code of practice and principles for good ethical governance (https://www.york.ac.uk/staff/research/governance/policies/ethics-code/)</w:t>
            </w:r>
          </w:p>
        </w:tc>
      </w:tr>
      <w:tr w:rsidR="008F733C" w:rsidRPr="0071370D" w14:paraId="56E59AF9" w14:textId="77777777" w:rsidTr="008F733C">
        <w:trPr>
          <w:trHeight w:val="510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64CB0B9F" w14:textId="77777777" w:rsidR="008F733C" w:rsidRDefault="008F733C" w:rsidP="008F73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C89C733" w14:textId="77777777" w:rsidR="008F733C" w:rsidRDefault="008F733C" w:rsidP="008F73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CABD3B5" w14:textId="77777777" w:rsidR="008F733C" w:rsidRDefault="008F733C" w:rsidP="008F73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38B" w:rsidRPr="0071370D" w14:paraId="740C9F5C" w14:textId="77777777" w:rsidTr="002A638B">
        <w:trPr>
          <w:trHeight w:val="510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14:paraId="41772297" w14:textId="52DFC458" w:rsidR="002A638B" w:rsidRPr="00E805A1" w:rsidRDefault="002A638B" w:rsidP="002A638B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E805A1">
              <w:rPr>
                <w:rFonts w:ascii="Arial" w:hAnsi="Arial" w:cs="Arial"/>
                <w:b/>
                <w:sz w:val="20"/>
                <w:szCs w:val="20"/>
              </w:rPr>
              <w:t xml:space="preserve">As the </w:t>
            </w:r>
            <w:r w:rsidR="00AF5678" w:rsidRPr="00E805A1">
              <w:rPr>
                <w:rFonts w:ascii="Arial" w:hAnsi="Arial" w:cs="Arial"/>
                <w:b/>
                <w:sz w:val="20"/>
                <w:szCs w:val="20"/>
              </w:rPr>
              <w:t xml:space="preserve">Innovation Voucher </w:t>
            </w:r>
            <w:r w:rsidRPr="00E805A1">
              <w:rPr>
                <w:rFonts w:ascii="Arial" w:hAnsi="Arial" w:cs="Arial"/>
                <w:b/>
                <w:sz w:val="20"/>
                <w:szCs w:val="20"/>
              </w:rPr>
              <w:t>funding is from University of York</w:t>
            </w:r>
            <w:r w:rsidR="008F733C" w:rsidRPr="00E805A1">
              <w:rPr>
                <w:rFonts w:ascii="Arial" w:hAnsi="Arial" w:cs="Arial"/>
                <w:b/>
                <w:sz w:val="20"/>
                <w:szCs w:val="20"/>
              </w:rPr>
              <w:t xml:space="preserve"> EPSRC IAA</w:t>
            </w:r>
            <w:r w:rsidRPr="00E805A1">
              <w:rPr>
                <w:rFonts w:ascii="Arial" w:hAnsi="Arial" w:cs="Arial"/>
                <w:b/>
                <w:sz w:val="20"/>
                <w:szCs w:val="20"/>
              </w:rPr>
              <w:t>, any newly generated Intellectual Property from this project will belong to the University. Ple</w:t>
            </w:r>
            <w:r w:rsidR="00AF5678" w:rsidRPr="00E805A1">
              <w:rPr>
                <w:rFonts w:ascii="Arial" w:hAnsi="Arial" w:cs="Arial"/>
                <w:b/>
                <w:sz w:val="20"/>
                <w:szCs w:val="20"/>
              </w:rPr>
              <w:t>ase notify the company about</w:t>
            </w:r>
            <w:r w:rsidRPr="00E805A1">
              <w:rPr>
                <w:rFonts w:ascii="Arial" w:hAnsi="Arial" w:cs="Arial"/>
                <w:b/>
                <w:sz w:val="20"/>
                <w:szCs w:val="20"/>
              </w:rPr>
              <w:t xml:space="preserve"> this</w:t>
            </w:r>
            <w:r w:rsidR="00E805A1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E805A1">
              <w:rPr>
                <w:rFonts w:ascii="Arial" w:hAnsi="Arial" w:cs="Arial"/>
                <w:b/>
                <w:sz w:val="20"/>
                <w:szCs w:val="20"/>
              </w:rPr>
              <w:t>. We will contact the company to formally agree to this before the award of the grant.</w:t>
            </w:r>
          </w:p>
          <w:p w14:paraId="1276D66C" w14:textId="77777777" w:rsidR="002A638B" w:rsidRPr="002A638B" w:rsidRDefault="002A638B" w:rsidP="002A638B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2A638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Have you informed the company that new IP generated from the project will belong to the University? </w:t>
            </w:r>
          </w:p>
        </w:tc>
      </w:tr>
      <w:tr w:rsidR="002A638B" w:rsidRPr="0071370D" w14:paraId="7B3BA7BD" w14:textId="77777777" w:rsidTr="008F733C">
        <w:trPr>
          <w:trHeight w:val="510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234A7A1E" w14:textId="77777777" w:rsidR="002A638B" w:rsidRPr="002A638B" w:rsidRDefault="002A638B" w:rsidP="008F73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2A638B">
              <w:rPr>
                <w:rFonts w:ascii="Arial" w:hAnsi="Arial" w:cs="Arial"/>
                <w:b/>
                <w:sz w:val="20"/>
                <w:szCs w:val="20"/>
              </w:rPr>
              <w:lastRenderedPageBreak/>
              <w:t>Yes/No</w:t>
            </w:r>
          </w:p>
        </w:tc>
      </w:tr>
      <w:tr w:rsidR="00DE5FC3" w:rsidRPr="0071370D" w14:paraId="7DBD98CA" w14:textId="77777777" w:rsidTr="006013F9">
        <w:trPr>
          <w:trHeight w:val="581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3A9EEB81" w14:textId="77777777" w:rsidR="00B47CC0" w:rsidRPr="00367FC4" w:rsidRDefault="00DE5FC3" w:rsidP="00B47CC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FC3">
              <w:rPr>
                <w:rFonts w:ascii="Arial" w:hAnsi="Arial" w:cs="Arial"/>
                <w:b/>
                <w:sz w:val="20"/>
                <w:szCs w:val="20"/>
              </w:rPr>
              <w:t>*We will be contacting th</w:t>
            </w:r>
            <w:r w:rsidR="00385FC3">
              <w:rPr>
                <w:rFonts w:ascii="Arial" w:hAnsi="Arial" w:cs="Arial"/>
                <w:b/>
                <w:sz w:val="20"/>
                <w:szCs w:val="20"/>
              </w:rPr>
              <w:t>e Company for further details. P</w:t>
            </w:r>
            <w:r w:rsidRPr="00DE5FC3">
              <w:rPr>
                <w:rFonts w:ascii="Arial" w:hAnsi="Arial" w:cs="Arial"/>
                <w:b/>
                <w:sz w:val="20"/>
                <w:szCs w:val="20"/>
              </w:rPr>
              <w:t>lease notify them that they will receive correspondence from the Knowledge Transfer Team</w:t>
            </w:r>
          </w:p>
        </w:tc>
      </w:tr>
    </w:tbl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48"/>
        <w:gridCol w:w="41"/>
        <w:gridCol w:w="8890"/>
      </w:tblGrid>
      <w:tr w:rsidR="00B47CC0" w:rsidRPr="002C2FDD" w14:paraId="0515BDF2" w14:textId="77777777" w:rsidTr="008F733C">
        <w:trPr>
          <w:trHeight w:val="24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47EB2B" w14:textId="77777777" w:rsidR="00B47CC0" w:rsidRPr="002C2FDD" w:rsidRDefault="00B47CC0" w:rsidP="008F733C">
            <w:pPr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</w:t>
            </w:r>
            <w:r w:rsidRPr="00730118">
              <w:rPr>
                <w:rFonts w:ascii="Arial" w:hAnsi="Arial" w:cs="Arial"/>
                <w:b/>
                <w:sz w:val="20"/>
              </w:rPr>
              <w:t>ECTION 3 – PROJECT DETAILS</w:t>
            </w:r>
          </w:p>
        </w:tc>
      </w:tr>
      <w:tr w:rsidR="00757844" w:rsidRPr="009E756F" w14:paraId="2BCF9E84" w14:textId="77777777" w:rsidTr="00D04911">
        <w:trPr>
          <w:trHeight w:val="379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24A0FE" w14:textId="77777777" w:rsidR="00757844" w:rsidRDefault="00757844" w:rsidP="008F73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E40ECF7" w14:textId="77777777" w:rsidR="00757844" w:rsidRPr="002C2FDD" w:rsidRDefault="00757844" w:rsidP="008F733C">
            <w:pPr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Title of project</w:t>
            </w:r>
          </w:p>
        </w:tc>
      </w:tr>
      <w:tr w:rsidR="00757844" w:rsidRPr="009E756F" w14:paraId="2637F8D6" w14:textId="77777777" w:rsidTr="00D04911">
        <w:trPr>
          <w:trHeight w:val="379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0FF2D" w14:textId="77777777" w:rsidR="00757844" w:rsidRDefault="00757844" w:rsidP="008F73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4A374A" w14:textId="77777777" w:rsidR="00757844" w:rsidRDefault="00757844" w:rsidP="008F733C">
            <w:pPr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47CC0" w:rsidRPr="009E756F" w14:paraId="7C1331B2" w14:textId="77777777" w:rsidTr="00D04911">
        <w:trPr>
          <w:trHeight w:val="379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51F33F" w14:textId="77777777" w:rsidR="00B47CC0" w:rsidRPr="00816A57" w:rsidRDefault="00757844" w:rsidP="008F73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EED98FE" w14:textId="77777777" w:rsidR="00B47CC0" w:rsidRPr="009E756F" w:rsidRDefault="00B47CC0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  <w:r w:rsidRPr="002C2FDD">
              <w:rPr>
                <w:rFonts w:ascii="Arial" w:hAnsi="Arial" w:cs="Arial"/>
                <w:b/>
                <w:sz w:val="20"/>
              </w:rPr>
              <w:t xml:space="preserve">Please </w:t>
            </w:r>
            <w:r>
              <w:rPr>
                <w:rFonts w:ascii="Arial" w:hAnsi="Arial" w:cs="Arial"/>
                <w:b/>
                <w:sz w:val="20"/>
              </w:rPr>
              <w:t>Summarise your Proposal</w:t>
            </w:r>
            <w:r w:rsidRPr="002C2FD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(20</w:t>
            </w:r>
            <w:r w:rsidRPr="0044167B">
              <w:rPr>
                <w:rFonts w:ascii="Arial" w:hAnsi="Arial" w:cs="Arial"/>
                <w:sz w:val="20"/>
              </w:rPr>
              <w:t>0 words m</w:t>
            </w:r>
            <w:r>
              <w:rPr>
                <w:rFonts w:ascii="Arial" w:hAnsi="Arial" w:cs="Arial"/>
                <w:sz w:val="20"/>
              </w:rPr>
              <w:t>aximum</w:t>
            </w:r>
            <w:r w:rsidRPr="0044167B">
              <w:rPr>
                <w:rFonts w:ascii="Arial" w:hAnsi="Arial" w:cs="Arial"/>
                <w:sz w:val="20"/>
              </w:rPr>
              <w:t>)</w:t>
            </w:r>
          </w:p>
        </w:tc>
      </w:tr>
      <w:tr w:rsidR="00B47CC0" w:rsidRPr="006B5A7A" w14:paraId="4B65021A" w14:textId="77777777" w:rsidTr="008F733C">
        <w:trPr>
          <w:trHeight w:val="2480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07666963" w14:textId="77777777" w:rsidR="00B47CC0" w:rsidRDefault="00B47CC0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  <w:p w14:paraId="201423BA" w14:textId="77777777" w:rsidR="00B47CC0" w:rsidRDefault="00B47CC0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  <w:p w14:paraId="2BFF009B" w14:textId="77777777" w:rsidR="00E071DB" w:rsidRDefault="00E071DB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  <w:p w14:paraId="1FB32F1C" w14:textId="77777777" w:rsidR="00E071DB" w:rsidRDefault="00E071DB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  <w:p w14:paraId="328CB440" w14:textId="77777777" w:rsidR="00E071DB" w:rsidRDefault="00E071DB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  <w:p w14:paraId="240468E9" w14:textId="77777777" w:rsidR="00E071DB" w:rsidRDefault="00E071DB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  <w:p w14:paraId="2E45F6F8" w14:textId="77777777" w:rsidR="00E071DB" w:rsidRDefault="00E071DB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  <w:p w14:paraId="6AD3481A" w14:textId="77777777" w:rsidR="00E071DB" w:rsidRDefault="00E071DB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  <w:p w14:paraId="04B47DAE" w14:textId="77777777" w:rsidR="00E071DB" w:rsidRDefault="00E071DB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  <w:p w14:paraId="7EE5A7D8" w14:textId="468202DC" w:rsidR="00E071DB" w:rsidRPr="009E756F" w:rsidRDefault="00E071DB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</w:tc>
      </w:tr>
      <w:tr w:rsidR="00B47CC0" w:rsidRPr="006B5A7A" w14:paraId="56E9FB69" w14:textId="77777777" w:rsidTr="008F733C">
        <w:trPr>
          <w:trHeight w:val="290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0E8A5D" w14:textId="77777777" w:rsidR="00B47CC0" w:rsidRPr="00816A57" w:rsidRDefault="00757844" w:rsidP="008F73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3.3</w:t>
            </w:r>
          </w:p>
        </w:tc>
        <w:tc>
          <w:tcPr>
            <w:tcW w:w="8979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DF19B5" w14:textId="77777777" w:rsidR="00B47CC0" w:rsidRPr="009E756F" w:rsidRDefault="00B47CC0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  <w:r w:rsidRPr="00816A57">
              <w:rPr>
                <w:rFonts w:ascii="Arial" w:hAnsi="Arial" w:cs="Arial"/>
                <w:b/>
                <w:sz w:val="20"/>
                <w:szCs w:val="20"/>
              </w:rPr>
              <w:t>Please in</w:t>
            </w:r>
            <w:r>
              <w:rPr>
                <w:rFonts w:ascii="Arial" w:hAnsi="Arial" w:cs="Arial"/>
                <w:b/>
                <w:sz w:val="20"/>
                <w:szCs w:val="20"/>
              </w:rPr>
              <w:t>dicate your preferred start date</w:t>
            </w:r>
            <w:r w:rsidRPr="00816A57">
              <w:rPr>
                <w:rFonts w:ascii="Arial" w:hAnsi="Arial" w:cs="Arial"/>
                <w:sz w:val="20"/>
                <w:szCs w:val="20"/>
              </w:rPr>
              <w:t xml:space="preserve"> (please note that the project cannot </w:t>
            </w:r>
            <w:r>
              <w:rPr>
                <w:rFonts w:ascii="Arial" w:hAnsi="Arial" w:cs="Arial"/>
                <w:sz w:val="20"/>
                <w:szCs w:val="20"/>
              </w:rPr>
              <w:t>start before formal application approval</w:t>
            </w:r>
            <w:r w:rsidRPr="00816A5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B47CC0" w:rsidRPr="006B5A7A" w14:paraId="3F1E10A9" w14:textId="77777777" w:rsidTr="008F733C">
        <w:trPr>
          <w:trHeight w:val="540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ECFFF" w14:textId="77777777" w:rsidR="00B47CC0" w:rsidRDefault="00B47CC0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  <w:p w14:paraId="755E5634" w14:textId="77777777" w:rsidR="00B47CC0" w:rsidRPr="009E756F" w:rsidRDefault="00B47CC0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</w:tc>
      </w:tr>
      <w:tr w:rsidR="00B47CC0" w:rsidRPr="006B5A7A" w14:paraId="74C1CDB2" w14:textId="77777777" w:rsidTr="00D04911">
        <w:trPr>
          <w:trHeight w:val="282"/>
        </w:trPr>
        <w:tc>
          <w:tcPr>
            <w:tcW w:w="567" w:type="dxa"/>
            <w:gridSpan w:val="2"/>
            <w:shd w:val="clear" w:color="auto" w:fill="E7E6E6" w:themeFill="background2"/>
            <w:vAlign w:val="center"/>
          </w:tcPr>
          <w:p w14:paraId="7F720253" w14:textId="77777777" w:rsidR="00B47CC0" w:rsidRPr="00816A57" w:rsidRDefault="00757844" w:rsidP="008F73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3.4</w:t>
            </w:r>
          </w:p>
        </w:tc>
        <w:tc>
          <w:tcPr>
            <w:tcW w:w="8931" w:type="dxa"/>
            <w:gridSpan w:val="2"/>
            <w:shd w:val="clear" w:color="auto" w:fill="E7E6E6" w:themeFill="background2"/>
            <w:vAlign w:val="center"/>
          </w:tcPr>
          <w:p w14:paraId="53D02FAC" w14:textId="3A249D80" w:rsidR="00B47CC0" w:rsidRPr="009E756F" w:rsidRDefault="00B47CC0" w:rsidP="00D04911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  <w:r w:rsidRPr="00816A57">
              <w:rPr>
                <w:rFonts w:ascii="Arial" w:hAnsi="Arial" w:cs="Arial"/>
                <w:b/>
                <w:sz w:val="20"/>
                <w:szCs w:val="20"/>
              </w:rPr>
              <w:t xml:space="preserve">Please indicate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Pr="00816A57">
              <w:rPr>
                <w:rFonts w:ascii="Arial" w:hAnsi="Arial" w:cs="Arial"/>
                <w:b/>
                <w:sz w:val="20"/>
                <w:szCs w:val="20"/>
              </w:rPr>
              <w:t xml:space="preserve"> end 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5AC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please note</w:t>
            </w:r>
            <w:r w:rsidR="00D04911">
              <w:rPr>
                <w:rFonts w:ascii="Arial" w:hAnsi="Arial" w:cs="Arial"/>
                <w:sz w:val="20"/>
                <w:szCs w:val="20"/>
              </w:rPr>
              <w:t xml:space="preserve"> the project must be completed </w:t>
            </w:r>
            <w:r>
              <w:rPr>
                <w:rFonts w:ascii="Arial" w:hAnsi="Arial" w:cs="Arial"/>
                <w:sz w:val="20"/>
                <w:szCs w:val="20"/>
              </w:rPr>
              <w:t xml:space="preserve">and funding spent by the </w:t>
            </w:r>
            <w:r w:rsidR="00D04911"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D04911" w:rsidRPr="00D0491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D04911">
              <w:rPr>
                <w:rFonts w:ascii="Arial" w:hAnsi="Arial" w:cs="Arial"/>
                <w:b/>
                <w:sz w:val="20"/>
                <w:szCs w:val="20"/>
              </w:rPr>
              <w:t xml:space="preserve"> December </w:t>
            </w:r>
            <w:r w:rsidR="00E805A1">
              <w:rPr>
                <w:rFonts w:ascii="Arial" w:hAnsi="Arial" w:cs="Arial"/>
                <w:b/>
                <w:sz w:val="20"/>
                <w:szCs w:val="20"/>
              </w:rPr>
              <w:t>2019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47CC0" w:rsidRPr="006B5A7A" w14:paraId="2C6B9B56" w14:textId="77777777" w:rsidTr="008F733C">
        <w:trPr>
          <w:trHeight w:val="604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49FD1B4D" w14:textId="77777777" w:rsidR="00B47CC0" w:rsidRDefault="00B47CC0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  <w:p w14:paraId="0E0D39B5" w14:textId="77777777" w:rsidR="00B47CC0" w:rsidRPr="009E756F" w:rsidRDefault="00B47CC0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</w:p>
        </w:tc>
      </w:tr>
      <w:tr w:rsidR="00B47CC0" w:rsidRPr="006B5A7A" w14:paraId="3CFE8C51" w14:textId="77777777" w:rsidTr="008F733C">
        <w:trPr>
          <w:trHeight w:val="343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7331021" w14:textId="77777777" w:rsidR="00B47CC0" w:rsidRDefault="00B47CC0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  <w:r w:rsidRPr="00730118">
              <w:rPr>
                <w:rFonts w:ascii="Arial" w:hAnsi="Arial" w:cs="Arial"/>
                <w:b/>
                <w:sz w:val="20"/>
              </w:rPr>
              <w:t>SECTION 4 – FINANICIAL DETAILS</w:t>
            </w:r>
          </w:p>
        </w:tc>
      </w:tr>
      <w:tr w:rsidR="00B47CC0" w14:paraId="25EB0CC5" w14:textId="77777777" w:rsidTr="00D04911">
        <w:trPr>
          <w:trHeight w:val="480"/>
        </w:trPr>
        <w:tc>
          <w:tcPr>
            <w:tcW w:w="567" w:type="dxa"/>
            <w:gridSpan w:val="2"/>
            <w:shd w:val="clear" w:color="auto" w:fill="E7E6E6" w:themeFill="background2"/>
            <w:vAlign w:val="center"/>
          </w:tcPr>
          <w:p w14:paraId="0C59E076" w14:textId="77777777" w:rsidR="00B47CC0" w:rsidRPr="00B23453" w:rsidRDefault="00B47CC0" w:rsidP="008F733C">
            <w:pPr>
              <w:keepNext/>
              <w:keepLines/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4.1</w:t>
            </w:r>
          </w:p>
        </w:tc>
        <w:tc>
          <w:tcPr>
            <w:tcW w:w="8931" w:type="dxa"/>
            <w:gridSpan w:val="2"/>
            <w:shd w:val="clear" w:color="auto" w:fill="E7E6E6" w:themeFill="background2"/>
            <w:vAlign w:val="center"/>
          </w:tcPr>
          <w:p w14:paraId="6F04CAF5" w14:textId="77777777" w:rsidR="00B47CC0" w:rsidRPr="00B23453" w:rsidRDefault="00B47CC0" w:rsidP="008F733C">
            <w:pPr>
              <w:keepNext/>
              <w:keepLines/>
              <w:widowControl w:val="0"/>
              <w:ind w:right="43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Staff Time </w:t>
            </w:r>
            <w:r w:rsidRPr="00730118">
              <w:rPr>
                <w:rFonts w:ascii="Arial" w:hAnsi="Arial" w:cs="Arial"/>
                <w:sz w:val="20"/>
              </w:rPr>
              <w:t>(please</w:t>
            </w:r>
            <w:r w:rsidRPr="00C214AC">
              <w:rPr>
                <w:rFonts w:ascii="Arial" w:hAnsi="Arial" w:cs="Arial"/>
                <w:sz w:val="20"/>
              </w:rPr>
              <w:t xml:space="preserve"> list the key </w:t>
            </w:r>
            <w:r w:rsidRPr="00C214AC">
              <w:rPr>
                <w:rFonts w:ascii="Arial" w:hAnsi="Arial" w:cs="Arial"/>
                <w:sz w:val="20"/>
                <w:szCs w:val="20"/>
              </w:rPr>
              <w:t>Innovation Voucher</w:t>
            </w:r>
            <w:r w:rsidRPr="00C214AC">
              <w:rPr>
                <w:rFonts w:ascii="Arial" w:hAnsi="Arial" w:cs="Arial"/>
                <w:sz w:val="20"/>
              </w:rPr>
              <w:t xml:space="preserve"> tasks with associated milestones, timeline, responsibilities and deliverable</w:t>
            </w:r>
            <w:r w:rsidRPr="00730118">
              <w:rPr>
                <w:rFonts w:ascii="Arial" w:hAnsi="Arial" w:cs="Arial"/>
                <w:sz w:val="20"/>
              </w:rPr>
              <w:t>s)</w:t>
            </w:r>
          </w:p>
        </w:tc>
      </w:tr>
      <w:tr w:rsidR="00B47CC0" w14:paraId="57B08669" w14:textId="77777777" w:rsidTr="008F733C">
        <w:trPr>
          <w:trHeight w:val="735"/>
        </w:trPr>
        <w:tc>
          <w:tcPr>
            <w:tcW w:w="9498" w:type="dxa"/>
            <w:gridSpan w:val="4"/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9803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3544"/>
              <w:gridCol w:w="2693"/>
              <w:gridCol w:w="1303"/>
            </w:tblGrid>
            <w:tr w:rsidR="00B47CC0" w:rsidRPr="0029593A" w14:paraId="1C88DEEC" w14:textId="77777777" w:rsidTr="00D04911">
              <w:trPr>
                <w:trHeight w:val="172"/>
              </w:trPr>
              <w:tc>
                <w:tcPr>
                  <w:tcW w:w="2263" w:type="dxa"/>
                  <w:shd w:val="clear" w:color="auto" w:fill="E7E6E6" w:themeFill="background2"/>
                </w:tcPr>
                <w:p w14:paraId="4555AD78" w14:textId="77777777" w:rsidR="00B47CC0" w:rsidRPr="00AE553B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AE553B">
                    <w:rPr>
                      <w:b/>
                      <w:sz w:val="16"/>
                      <w:szCs w:val="16"/>
                    </w:rPr>
                    <w:t>Week 1</w:t>
                  </w:r>
                </w:p>
              </w:tc>
              <w:tc>
                <w:tcPr>
                  <w:tcW w:w="3544" w:type="dxa"/>
                  <w:shd w:val="clear" w:color="auto" w:fill="E7E6E6" w:themeFill="background2"/>
                </w:tcPr>
                <w:p w14:paraId="02ECAE83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96" w:type="dxa"/>
                  <w:gridSpan w:val="2"/>
                  <w:shd w:val="clear" w:color="auto" w:fill="E7E6E6" w:themeFill="background2"/>
                </w:tcPr>
                <w:p w14:paraId="4CEF89DE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5DA0B0B7" w14:textId="77777777" w:rsidTr="00D04911">
              <w:trPr>
                <w:trHeight w:val="172"/>
              </w:trPr>
              <w:tc>
                <w:tcPr>
                  <w:tcW w:w="2263" w:type="dxa"/>
                </w:tcPr>
                <w:p w14:paraId="49DCC2F9" w14:textId="77777777" w:rsidR="00B47CC0" w:rsidRPr="0029593A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29593A">
                    <w:rPr>
                      <w:b/>
                      <w:sz w:val="16"/>
                      <w:szCs w:val="16"/>
                    </w:rPr>
                    <w:t>Task</w:t>
                  </w:r>
                </w:p>
              </w:tc>
              <w:tc>
                <w:tcPr>
                  <w:tcW w:w="3544" w:type="dxa"/>
                </w:tcPr>
                <w:p w14:paraId="3530AFFC" w14:textId="77777777" w:rsidR="00B47CC0" w:rsidRPr="0029593A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29593A">
                    <w:rPr>
                      <w:b/>
                      <w:sz w:val="16"/>
                      <w:szCs w:val="16"/>
                    </w:rPr>
                    <w:t>Deliverables</w:t>
                  </w:r>
                  <w:r>
                    <w:rPr>
                      <w:b/>
                      <w:sz w:val="16"/>
                      <w:szCs w:val="16"/>
                    </w:rPr>
                    <w:t>/Outputs</w:t>
                  </w:r>
                </w:p>
              </w:tc>
              <w:tc>
                <w:tcPr>
                  <w:tcW w:w="2693" w:type="dxa"/>
                </w:tcPr>
                <w:p w14:paraId="27DC351C" w14:textId="77777777" w:rsidR="00B47CC0" w:rsidRPr="0029593A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29593A">
                    <w:rPr>
                      <w:b/>
                      <w:sz w:val="16"/>
                      <w:szCs w:val="16"/>
                    </w:rPr>
                    <w:t>Staff Name or Intern 1, 2 etc</w:t>
                  </w:r>
                  <w:r>
                    <w:rPr>
                      <w:b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1303" w:type="dxa"/>
                </w:tcPr>
                <w:p w14:paraId="45EE2F7D" w14:textId="77777777" w:rsidR="00B47CC0" w:rsidRPr="0029593A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29593A">
                    <w:rPr>
                      <w:b/>
                      <w:sz w:val="16"/>
                      <w:szCs w:val="16"/>
                    </w:rPr>
                    <w:t>Hours</w:t>
                  </w:r>
                </w:p>
              </w:tc>
            </w:tr>
            <w:tr w:rsidR="00B47CC0" w:rsidRPr="0029593A" w14:paraId="73D71476" w14:textId="77777777" w:rsidTr="00D04911">
              <w:trPr>
                <w:trHeight w:val="360"/>
              </w:trPr>
              <w:tc>
                <w:tcPr>
                  <w:tcW w:w="2263" w:type="dxa"/>
                </w:tcPr>
                <w:p w14:paraId="78A8424E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  <w:r w:rsidRPr="0029593A">
                    <w:rPr>
                      <w:sz w:val="16"/>
                      <w:szCs w:val="16"/>
                      <w:highlight w:val="yellow"/>
                    </w:rPr>
                    <w:t xml:space="preserve">Example. 1.  Research into competitor programmes </w:t>
                  </w:r>
                </w:p>
              </w:tc>
              <w:tc>
                <w:tcPr>
                  <w:tcW w:w="3544" w:type="dxa"/>
                </w:tcPr>
                <w:p w14:paraId="6A04A4C4" w14:textId="77777777" w:rsidR="00B47CC0" w:rsidRPr="00C214AC" w:rsidRDefault="00B47CC0" w:rsidP="008F733C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677DB0">
                    <w:rPr>
                      <w:sz w:val="16"/>
                      <w:szCs w:val="16"/>
                      <w:highlight w:val="yellow"/>
                    </w:rPr>
                    <w:t xml:space="preserve">A report on </w:t>
                  </w:r>
                  <w:r>
                    <w:rPr>
                      <w:sz w:val="16"/>
                      <w:szCs w:val="16"/>
                      <w:highlight w:val="yellow"/>
                    </w:rPr>
                    <w:t>competitor</w:t>
                  </w:r>
                  <w:r w:rsidRPr="00677DB0">
                    <w:rPr>
                      <w:sz w:val="16"/>
                      <w:szCs w:val="16"/>
                      <w:highlight w:val="yellow"/>
                    </w:rPr>
                    <w:t xml:space="preserve"> programmes</w:t>
                  </w:r>
                </w:p>
              </w:tc>
              <w:tc>
                <w:tcPr>
                  <w:tcW w:w="2693" w:type="dxa"/>
                </w:tcPr>
                <w:p w14:paraId="4F31EBE9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  <w:r w:rsidRPr="00677DB0">
                    <w:rPr>
                      <w:sz w:val="16"/>
                      <w:szCs w:val="16"/>
                      <w:highlight w:val="yellow"/>
                    </w:rPr>
                    <w:t>Joe Bloggs</w:t>
                  </w:r>
                </w:p>
              </w:tc>
              <w:tc>
                <w:tcPr>
                  <w:tcW w:w="1303" w:type="dxa"/>
                </w:tcPr>
                <w:p w14:paraId="49343B63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  <w:r w:rsidRPr="00677DB0">
                    <w:rPr>
                      <w:sz w:val="16"/>
                      <w:szCs w:val="16"/>
                      <w:highlight w:val="yellow"/>
                    </w:rPr>
                    <w:t>10</w:t>
                  </w:r>
                </w:p>
              </w:tc>
            </w:tr>
            <w:tr w:rsidR="00B47CC0" w:rsidRPr="0029593A" w14:paraId="14B5B4EC" w14:textId="77777777" w:rsidTr="00D04911">
              <w:trPr>
                <w:trHeight w:val="360"/>
              </w:trPr>
              <w:tc>
                <w:tcPr>
                  <w:tcW w:w="2263" w:type="dxa"/>
                </w:tcPr>
                <w:p w14:paraId="1D38E85B" w14:textId="77777777" w:rsidR="00B47CC0" w:rsidRDefault="00B47CC0" w:rsidP="008F733C">
                  <w:pPr>
                    <w:rPr>
                      <w:sz w:val="16"/>
                      <w:szCs w:val="16"/>
                    </w:rPr>
                  </w:pPr>
                </w:p>
                <w:p w14:paraId="2B36BDB5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6E1889A4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3E653DF5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</w:tcPr>
                <w:p w14:paraId="4D06B0B4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7D5EAB81" w14:textId="77777777" w:rsidTr="00D04911">
              <w:trPr>
                <w:trHeight w:val="346"/>
              </w:trPr>
              <w:tc>
                <w:tcPr>
                  <w:tcW w:w="2263" w:type="dxa"/>
                </w:tcPr>
                <w:p w14:paraId="19EA78CF" w14:textId="77777777" w:rsidR="00B47CC0" w:rsidRDefault="00B47CC0" w:rsidP="008F733C">
                  <w:pPr>
                    <w:rPr>
                      <w:sz w:val="16"/>
                      <w:szCs w:val="16"/>
                    </w:rPr>
                  </w:pPr>
                </w:p>
                <w:p w14:paraId="53296415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75F14D05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4524BF63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</w:tcPr>
                <w:p w14:paraId="2DCF1B7F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71757CC0" w14:textId="77777777" w:rsidTr="00D04911">
              <w:trPr>
                <w:trHeight w:val="346"/>
              </w:trPr>
              <w:tc>
                <w:tcPr>
                  <w:tcW w:w="2263" w:type="dxa"/>
                </w:tcPr>
                <w:p w14:paraId="33E661EF" w14:textId="77777777" w:rsidR="00B47CC0" w:rsidRDefault="00B47CC0" w:rsidP="008F733C">
                  <w:pPr>
                    <w:rPr>
                      <w:sz w:val="16"/>
                      <w:szCs w:val="16"/>
                    </w:rPr>
                  </w:pPr>
                </w:p>
                <w:p w14:paraId="2847E139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6898018D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2A8060C1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</w:tcPr>
                <w:p w14:paraId="1A0CA07C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5F9FB3BA" w14:textId="77777777" w:rsidTr="00D04911">
              <w:trPr>
                <w:trHeight w:val="185"/>
              </w:trPr>
              <w:tc>
                <w:tcPr>
                  <w:tcW w:w="2263" w:type="dxa"/>
                  <w:shd w:val="clear" w:color="auto" w:fill="E7E6E6" w:themeFill="background2"/>
                </w:tcPr>
                <w:p w14:paraId="433FCB6F" w14:textId="77777777" w:rsidR="00B47CC0" w:rsidRPr="00AE553B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AE553B">
                    <w:rPr>
                      <w:b/>
                      <w:sz w:val="16"/>
                      <w:szCs w:val="16"/>
                    </w:rPr>
                    <w:t>Week 2</w:t>
                  </w:r>
                </w:p>
              </w:tc>
              <w:tc>
                <w:tcPr>
                  <w:tcW w:w="3544" w:type="dxa"/>
                  <w:shd w:val="clear" w:color="auto" w:fill="E7E6E6" w:themeFill="background2"/>
                </w:tcPr>
                <w:p w14:paraId="016C3A91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96" w:type="dxa"/>
                  <w:gridSpan w:val="2"/>
                  <w:shd w:val="clear" w:color="auto" w:fill="E7E6E6" w:themeFill="background2"/>
                </w:tcPr>
                <w:p w14:paraId="300F8CF7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0C609182" w14:textId="77777777" w:rsidTr="00D04911">
              <w:trPr>
                <w:trHeight w:val="172"/>
              </w:trPr>
              <w:tc>
                <w:tcPr>
                  <w:tcW w:w="2263" w:type="dxa"/>
                </w:tcPr>
                <w:p w14:paraId="0CBEBD4E" w14:textId="77777777" w:rsidR="00B47CC0" w:rsidRPr="0029593A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29593A">
                    <w:rPr>
                      <w:b/>
                      <w:sz w:val="16"/>
                      <w:szCs w:val="16"/>
                    </w:rPr>
                    <w:t>Task</w:t>
                  </w:r>
                </w:p>
              </w:tc>
              <w:tc>
                <w:tcPr>
                  <w:tcW w:w="3544" w:type="dxa"/>
                </w:tcPr>
                <w:p w14:paraId="0C710326" w14:textId="77777777" w:rsidR="00B47CC0" w:rsidRPr="0029593A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669289EA" w14:textId="77777777" w:rsidR="00B47CC0" w:rsidRPr="0029593A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29593A">
                    <w:rPr>
                      <w:b/>
                      <w:sz w:val="16"/>
                      <w:szCs w:val="16"/>
                    </w:rPr>
                    <w:t>Staff Name</w:t>
                  </w:r>
                </w:p>
              </w:tc>
              <w:tc>
                <w:tcPr>
                  <w:tcW w:w="1303" w:type="dxa"/>
                </w:tcPr>
                <w:p w14:paraId="1EC1D04B" w14:textId="77777777" w:rsidR="00B47CC0" w:rsidRPr="0029593A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29593A">
                    <w:rPr>
                      <w:b/>
                      <w:sz w:val="16"/>
                      <w:szCs w:val="16"/>
                    </w:rPr>
                    <w:t>Hours</w:t>
                  </w:r>
                </w:p>
              </w:tc>
            </w:tr>
            <w:tr w:rsidR="00B47CC0" w:rsidRPr="0029593A" w14:paraId="39ADC701" w14:textId="77777777" w:rsidTr="00D04911">
              <w:trPr>
                <w:trHeight w:val="346"/>
              </w:trPr>
              <w:tc>
                <w:tcPr>
                  <w:tcW w:w="2263" w:type="dxa"/>
                </w:tcPr>
                <w:p w14:paraId="6FBAEDE8" w14:textId="77777777" w:rsidR="00B47CC0" w:rsidRDefault="00B47CC0" w:rsidP="008F733C">
                  <w:pPr>
                    <w:rPr>
                      <w:sz w:val="16"/>
                      <w:szCs w:val="16"/>
                    </w:rPr>
                  </w:pPr>
                </w:p>
                <w:p w14:paraId="7145DAA2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1FE174B6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27472756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</w:tcPr>
                <w:p w14:paraId="6FBCD113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4D810A1E" w14:textId="77777777" w:rsidTr="00D04911">
              <w:trPr>
                <w:trHeight w:val="360"/>
              </w:trPr>
              <w:tc>
                <w:tcPr>
                  <w:tcW w:w="2263" w:type="dxa"/>
                </w:tcPr>
                <w:p w14:paraId="5AB84A01" w14:textId="77777777" w:rsidR="00B47CC0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6AFBDDA1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5B725E73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</w:tcPr>
                <w:p w14:paraId="4D9E5072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2C569BFE" w14:textId="77777777" w:rsidTr="00D04911">
              <w:trPr>
                <w:trHeight w:val="360"/>
              </w:trPr>
              <w:tc>
                <w:tcPr>
                  <w:tcW w:w="2263" w:type="dxa"/>
                </w:tcPr>
                <w:p w14:paraId="6A6DFF88" w14:textId="77777777" w:rsidR="00B47CC0" w:rsidRDefault="00B47CC0" w:rsidP="008F733C">
                  <w:pPr>
                    <w:rPr>
                      <w:sz w:val="16"/>
                      <w:szCs w:val="16"/>
                    </w:rPr>
                  </w:pPr>
                </w:p>
                <w:p w14:paraId="18F0EE0F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6DE96D45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2F11D645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</w:tcPr>
                <w:p w14:paraId="5A55E59D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766505DC" w14:textId="77777777" w:rsidTr="00D04911">
              <w:trPr>
                <w:trHeight w:val="360"/>
              </w:trPr>
              <w:tc>
                <w:tcPr>
                  <w:tcW w:w="2263" w:type="dxa"/>
                </w:tcPr>
                <w:p w14:paraId="11AB1E97" w14:textId="77777777" w:rsidR="00B47CC0" w:rsidRDefault="00B47CC0" w:rsidP="008F733C">
                  <w:pPr>
                    <w:rPr>
                      <w:sz w:val="16"/>
                      <w:szCs w:val="16"/>
                    </w:rPr>
                  </w:pPr>
                </w:p>
                <w:p w14:paraId="6CC14CFC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4EB36059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52841976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</w:tcPr>
                <w:p w14:paraId="30D1A99F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1CC56FB3" w14:textId="77777777" w:rsidTr="00D04911">
              <w:trPr>
                <w:trHeight w:val="172"/>
              </w:trPr>
              <w:tc>
                <w:tcPr>
                  <w:tcW w:w="2263" w:type="dxa"/>
                  <w:shd w:val="clear" w:color="auto" w:fill="E7E6E6" w:themeFill="background2"/>
                </w:tcPr>
                <w:p w14:paraId="1C9EC59B" w14:textId="77777777" w:rsidR="00B47CC0" w:rsidRPr="00AE553B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AE553B">
                    <w:rPr>
                      <w:b/>
                      <w:sz w:val="16"/>
                      <w:szCs w:val="16"/>
                    </w:rPr>
                    <w:lastRenderedPageBreak/>
                    <w:t>Week 3</w:t>
                  </w:r>
                </w:p>
              </w:tc>
              <w:tc>
                <w:tcPr>
                  <w:tcW w:w="3544" w:type="dxa"/>
                  <w:shd w:val="clear" w:color="auto" w:fill="E7E6E6" w:themeFill="background2"/>
                </w:tcPr>
                <w:p w14:paraId="120F8861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96" w:type="dxa"/>
                  <w:gridSpan w:val="2"/>
                  <w:shd w:val="clear" w:color="auto" w:fill="E7E6E6" w:themeFill="background2"/>
                </w:tcPr>
                <w:p w14:paraId="78EFA622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414CF3E2" w14:textId="77777777" w:rsidTr="00D04911">
              <w:trPr>
                <w:trHeight w:val="172"/>
              </w:trPr>
              <w:tc>
                <w:tcPr>
                  <w:tcW w:w="2263" w:type="dxa"/>
                </w:tcPr>
                <w:p w14:paraId="5D5AD78E" w14:textId="77777777" w:rsidR="00B47CC0" w:rsidRPr="0029593A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29593A">
                    <w:rPr>
                      <w:b/>
                      <w:sz w:val="16"/>
                      <w:szCs w:val="16"/>
                    </w:rPr>
                    <w:t>Task</w:t>
                  </w:r>
                </w:p>
              </w:tc>
              <w:tc>
                <w:tcPr>
                  <w:tcW w:w="3544" w:type="dxa"/>
                </w:tcPr>
                <w:p w14:paraId="010C3EE7" w14:textId="77777777" w:rsidR="00B47CC0" w:rsidRPr="0029593A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4DD5CF00" w14:textId="77777777" w:rsidR="00B47CC0" w:rsidRPr="0029593A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29593A">
                    <w:rPr>
                      <w:b/>
                      <w:sz w:val="16"/>
                      <w:szCs w:val="16"/>
                    </w:rPr>
                    <w:t>Staff Name</w:t>
                  </w:r>
                </w:p>
              </w:tc>
              <w:tc>
                <w:tcPr>
                  <w:tcW w:w="1303" w:type="dxa"/>
                </w:tcPr>
                <w:p w14:paraId="1E731DDA" w14:textId="77777777" w:rsidR="00B47CC0" w:rsidRPr="0029593A" w:rsidRDefault="00B47CC0" w:rsidP="008F733C">
                  <w:pPr>
                    <w:rPr>
                      <w:b/>
                      <w:sz w:val="16"/>
                      <w:szCs w:val="16"/>
                    </w:rPr>
                  </w:pPr>
                  <w:r w:rsidRPr="0029593A">
                    <w:rPr>
                      <w:b/>
                      <w:sz w:val="16"/>
                      <w:szCs w:val="16"/>
                    </w:rPr>
                    <w:t>Hours</w:t>
                  </w:r>
                </w:p>
              </w:tc>
            </w:tr>
            <w:tr w:rsidR="00B47CC0" w:rsidRPr="0029593A" w14:paraId="5323C138" w14:textId="77777777" w:rsidTr="00D04911">
              <w:trPr>
                <w:trHeight w:val="360"/>
              </w:trPr>
              <w:tc>
                <w:tcPr>
                  <w:tcW w:w="2263" w:type="dxa"/>
                </w:tcPr>
                <w:p w14:paraId="40350E14" w14:textId="77777777" w:rsidR="00B47CC0" w:rsidRDefault="00B47CC0" w:rsidP="008F733C">
                  <w:pPr>
                    <w:rPr>
                      <w:sz w:val="16"/>
                      <w:szCs w:val="16"/>
                    </w:rPr>
                  </w:pPr>
                </w:p>
                <w:p w14:paraId="4E69DB19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4E073303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053CC745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</w:tcPr>
                <w:p w14:paraId="07B558FE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14FAD9EE" w14:textId="77777777" w:rsidTr="00D04911">
              <w:trPr>
                <w:trHeight w:val="417"/>
              </w:trPr>
              <w:tc>
                <w:tcPr>
                  <w:tcW w:w="2263" w:type="dxa"/>
                </w:tcPr>
                <w:p w14:paraId="1DB85CFC" w14:textId="77777777" w:rsidR="00B47CC0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44D3E8A4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1090C528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</w:tcPr>
                <w:p w14:paraId="1CE84063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78D2F676" w14:textId="77777777" w:rsidTr="00D04911">
              <w:trPr>
                <w:trHeight w:val="360"/>
              </w:trPr>
              <w:tc>
                <w:tcPr>
                  <w:tcW w:w="2263" w:type="dxa"/>
                </w:tcPr>
                <w:p w14:paraId="76872945" w14:textId="77777777" w:rsidR="00B47CC0" w:rsidRDefault="00B47CC0" w:rsidP="008F733C">
                  <w:pPr>
                    <w:rPr>
                      <w:sz w:val="16"/>
                      <w:szCs w:val="16"/>
                    </w:rPr>
                  </w:pPr>
                </w:p>
                <w:p w14:paraId="3A47238B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562B5F7D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58FB3000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</w:tcPr>
                <w:p w14:paraId="376D57ED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205469F5" w14:textId="77777777" w:rsidTr="00D04911">
              <w:trPr>
                <w:trHeight w:val="445"/>
              </w:trPr>
              <w:tc>
                <w:tcPr>
                  <w:tcW w:w="2263" w:type="dxa"/>
                </w:tcPr>
                <w:p w14:paraId="50460520" w14:textId="77777777" w:rsidR="00B47CC0" w:rsidRDefault="00B47CC0" w:rsidP="008F733C">
                  <w:pPr>
                    <w:rPr>
                      <w:sz w:val="16"/>
                      <w:szCs w:val="16"/>
                    </w:rPr>
                  </w:pPr>
                </w:p>
                <w:p w14:paraId="293F8AFF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14:paraId="05C42179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5044C159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</w:tcPr>
                <w:p w14:paraId="78BA5B7B" w14:textId="77777777" w:rsidR="00B47CC0" w:rsidRPr="0029593A" w:rsidRDefault="00B47CC0" w:rsidP="008F73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47CC0" w:rsidRPr="0029593A" w14:paraId="61411CFD" w14:textId="77777777" w:rsidTr="008F733C">
              <w:trPr>
                <w:trHeight w:val="267"/>
              </w:trPr>
              <w:tc>
                <w:tcPr>
                  <w:tcW w:w="8500" w:type="dxa"/>
                  <w:gridSpan w:val="3"/>
                  <w:shd w:val="clear" w:color="auto" w:fill="E7E6E6" w:themeFill="background2"/>
                </w:tcPr>
                <w:p w14:paraId="6171A19C" w14:textId="77777777" w:rsidR="00B47CC0" w:rsidRPr="002472E1" w:rsidRDefault="00B47CC0" w:rsidP="008F733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2472E1">
                    <w:rPr>
                      <w:b/>
                      <w:szCs w:val="16"/>
                    </w:rPr>
                    <w:t>Total Hours</w:t>
                  </w:r>
                </w:p>
              </w:tc>
              <w:tc>
                <w:tcPr>
                  <w:tcW w:w="1303" w:type="dxa"/>
                </w:tcPr>
                <w:p w14:paraId="5F51D40F" w14:textId="77777777" w:rsidR="00B47CC0" w:rsidRPr="0029593A" w:rsidRDefault="00B47CC0" w:rsidP="008F733C">
                  <w:pPr>
                    <w:spacing w:line="48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A01F213" w14:textId="77777777" w:rsidR="00B47CC0" w:rsidRDefault="00B47CC0" w:rsidP="008F733C">
            <w:pPr>
              <w:keepNext/>
              <w:keepLines/>
              <w:widowControl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47CC0" w14:paraId="5D02A0A2" w14:textId="77777777" w:rsidTr="008F733C">
        <w:trPr>
          <w:trHeight w:val="26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A215D3C" w14:textId="77777777" w:rsidR="00B47CC0" w:rsidRDefault="00B47CC0" w:rsidP="008F733C">
            <w:pPr>
              <w:spacing w:before="60"/>
              <w:rPr>
                <w:rFonts w:ascii="Menlo Regular" w:hAnsi="Menlo Regular" w:cs="Menlo Regular"/>
                <w:sz w:val="20"/>
                <w:szCs w:val="20"/>
              </w:rPr>
            </w:pPr>
            <w:r w:rsidRPr="00730118">
              <w:rPr>
                <w:rFonts w:ascii="Arial" w:hAnsi="Arial" w:cs="Arial"/>
                <w:b/>
                <w:sz w:val="20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Pr="00730118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INNOVATION VOUCHER BUDGET</w:t>
            </w:r>
          </w:p>
        </w:tc>
      </w:tr>
      <w:tr w:rsidR="00B47CC0" w:rsidRPr="00B23453" w14:paraId="3F12B6C9" w14:textId="77777777" w:rsidTr="008F733C">
        <w:trPr>
          <w:trHeight w:val="480"/>
        </w:trPr>
        <w:tc>
          <w:tcPr>
            <w:tcW w:w="9498" w:type="dxa"/>
            <w:gridSpan w:val="4"/>
            <w:shd w:val="clear" w:color="auto" w:fill="E7E6E6" w:themeFill="background2"/>
            <w:vAlign w:val="center"/>
          </w:tcPr>
          <w:p w14:paraId="48D95EE3" w14:textId="77777777" w:rsidR="00B47CC0" w:rsidRPr="000961FB" w:rsidRDefault="00B47CC0" w:rsidP="008F733C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0961FB">
              <w:rPr>
                <w:rFonts w:ascii="Arial" w:hAnsi="Arial" w:cs="Arial"/>
                <w:b/>
                <w:sz w:val="20"/>
              </w:rPr>
              <w:t xml:space="preserve">Please list the breakdown of expenditure </w:t>
            </w:r>
          </w:p>
          <w:p w14:paraId="561A03DA" w14:textId="77777777" w:rsidR="00B47CC0" w:rsidRPr="00B23453" w:rsidRDefault="00B47CC0" w:rsidP="008F733C">
            <w:pPr>
              <w:keepNext/>
              <w:keepLines/>
              <w:widowControl w:val="0"/>
              <w:ind w:right="431"/>
              <w:jc w:val="center"/>
              <w:rPr>
                <w:rFonts w:ascii="Arial" w:hAnsi="Arial" w:cs="Arial"/>
                <w:b/>
                <w:sz w:val="20"/>
              </w:rPr>
            </w:pPr>
            <w:r w:rsidRPr="000961FB">
              <w:rPr>
                <w:rFonts w:ascii="Arial" w:hAnsi="Arial" w:cs="Arial"/>
                <w:b/>
                <w:color w:val="FF0000"/>
                <w:sz w:val="20"/>
              </w:rPr>
              <w:t>**Please note expenditure can only be used against direct academic costs**</w:t>
            </w:r>
          </w:p>
        </w:tc>
      </w:tr>
      <w:tr w:rsidR="00B47CC0" w14:paraId="3B8E7797" w14:textId="77777777" w:rsidTr="008F733C">
        <w:trPr>
          <w:trHeight w:val="482"/>
        </w:trPr>
        <w:tc>
          <w:tcPr>
            <w:tcW w:w="9498" w:type="dxa"/>
            <w:gridSpan w:val="4"/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page" w:horzAnchor="margin" w:tblpX="-294" w:tblpY="1"/>
              <w:tblOverlap w:val="never"/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3679"/>
              <w:gridCol w:w="3692"/>
            </w:tblGrid>
            <w:tr w:rsidR="00B47CC0" w:rsidRPr="0029593A" w14:paraId="3739A7DA" w14:textId="77777777" w:rsidTr="008F733C">
              <w:trPr>
                <w:trHeight w:val="269"/>
              </w:trPr>
              <w:tc>
                <w:tcPr>
                  <w:tcW w:w="2269" w:type="dxa"/>
                  <w:shd w:val="clear" w:color="auto" w:fill="E7E6E6" w:themeFill="background2"/>
                </w:tcPr>
                <w:p w14:paraId="4BFB08C6" w14:textId="77777777" w:rsidR="00B47CC0" w:rsidRPr="00AE553B" w:rsidRDefault="00B47CC0" w:rsidP="008F733C">
                  <w:pPr>
                    <w:rPr>
                      <w:b/>
                      <w:sz w:val="18"/>
                      <w:szCs w:val="16"/>
                    </w:rPr>
                  </w:pPr>
                  <w:r w:rsidRPr="00AE553B">
                    <w:rPr>
                      <w:b/>
                      <w:sz w:val="18"/>
                      <w:szCs w:val="16"/>
                    </w:rPr>
                    <w:t>Activity</w:t>
                  </w:r>
                </w:p>
              </w:tc>
              <w:tc>
                <w:tcPr>
                  <w:tcW w:w="3679" w:type="dxa"/>
                  <w:shd w:val="clear" w:color="auto" w:fill="E7E6E6" w:themeFill="background2"/>
                </w:tcPr>
                <w:p w14:paraId="788C5FE7" w14:textId="4D356FA2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  <w:r w:rsidRPr="00AE553B">
                    <w:rPr>
                      <w:b/>
                      <w:sz w:val="18"/>
                      <w:szCs w:val="16"/>
                    </w:rPr>
                    <w:t>Breakdown of Expenditure</w:t>
                  </w:r>
                  <w:r w:rsidR="00E805A1">
                    <w:rPr>
                      <w:b/>
                      <w:sz w:val="18"/>
                      <w:szCs w:val="16"/>
                    </w:rPr>
                    <w:t xml:space="preserve"> (include hourly rates)</w:t>
                  </w:r>
                </w:p>
              </w:tc>
              <w:tc>
                <w:tcPr>
                  <w:tcW w:w="3692" w:type="dxa"/>
                  <w:shd w:val="clear" w:color="auto" w:fill="E7E6E6" w:themeFill="background2"/>
                </w:tcPr>
                <w:p w14:paraId="3C48282A" w14:textId="77777777" w:rsidR="00B47CC0" w:rsidRPr="00AE553B" w:rsidRDefault="00B47CC0" w:rsidP="008F733C">
                  <w:pPr>
                    <w:rPr>
                      <w:b/>
                      <w:sz w:val="18"/>
                      <w:szCs w:val="16"/>
                    </w:rPr>
                  </w:pPr>
                  <w:r w:rsidRPr="00AE553B">
                    <w:rPr>
                      <w:b/>
                      <w:sz w:val="18"/>
                      <w:szCs w:val="16"/>
                    </w:rPr>
                    <w:t>Expenditure</w:t>
                  </w:r>
                </w:p>
              </w:tc>
            </w:tr>
            <w:tr w:rsidR="00B47CC0" w:rsidRPr="0029593A" w14:paraId="0CE745B4" w14:textId="77777777" w:rsidTr="008F733C">
              <w:trPr>
                <w:trHeight w:val="360"/>
              </w:trPr>
              <w:tc>
                <w:tcPr>
                  <w:tcW w:w="2269" w:type="dxa"/>
                </w:tcPr>
                <w:p w14:paraId="39E932CF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  <w:r w:rsidRPr="00AE553B">
                    <w:rPr>
                      <w:sz w:val="18"/>
                      <w:szCs w:val="16"/>
                    </w:rPr>
                    <w:t>Staff Time</w:t>
                  </w:r>
                  <w:r>
                    <w:rPr>
                      <w:rFonts w:ascii="Arial" w:hAnsi="Arial" w:cs="Arial"/>
                      <w:b/>
                      <w:sz w:val="20"/>
                      <w:vertAlign w:val="superscript"/>
                    </w:rPr>
                    <w:t>1, 2</w:t>
                  </w:r>
                </w:p>
                <w:p w14:paraId="424EF628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679" w:type="dxa"/>
                </w:tcPr>
                <w:p w14:paraId="6A4636E4" w14:textId="77777777" w:rsidR="00B47CC0" w:rsidRPr="00AE553B" w:rsidRDefault="00B47CC0" w:rsidP="008F733C">
                  <w:pPr>
                    <w:rPr>
                      <w:sz w:val="18"/>
                      <w:szCs w:val="16"/>
                      <w:highlight w:val="yellow"/>
                    </w:rPr>
                  </w:pPr>
                </w:p>
              </w:tc>
              <w:tc>
                <w:tcPr>
                  <w:tcW w:w="3692" w:type="dxa"/>
                </w:tcPr>
                <w:p w14:paraId="22B4CB48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</w:p>
              </w:tc>
            </w:tr>
            <w:tr w:rsidR="00B47CC0" w:rsidRPr="0029593A" w14:paraId="3067AEA9" w14:textId="77777777" w:rsidTr="008F733C">
              <w:trPr>
                <w:trHeight w:val="360"/>
              </w:trPr>
              <w:tc>
                <w:tcPr>
                  <w:tcW w:w="2269" w:type="dxa"/>
                </w:tcPr>
                <w:p w14:paraId="1F69B4E1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  <w:r w:rsidRPr="00AE553B">
                    <w:rPr>
                      <w:sz w:val="18"/>
                      <w:szCs w:val="16"/>
                    </w:rPr>
                    <w:t>Consumables</w:t>
                  </w:r>
                </w:p>
                <w:p w14:paraId="354CCED7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679" w:type="dxa"/>
                </w:tcPr>
                <w:p w14:paraId="5EA7E34C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692" w:type="dxa"/>
                </w:tcPr>
                <w:p w14:paraId="69C7C89A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</w:p>
              </w:tc>
            </w:tr>
            <w:tr w:rsidR="00343E3D" w:rsidRPr="0029593A" w14:paraId="64DEB661" w14:textId="77777777" w:rsidTr="008F733C">
              <w:trPr>
                <w:trHeight w:val="360"/>
              </w:trPr>
              <w:tc>
                <w:tcPr>
                  <w:tcW w:w="2269" w:type="dxa"/>
                </w:tcPr>
                <w:p w14:paraId="67BCFFA7" w14:textId="294E0D21" w:rsidR="00343E3D" w:rsidRPr="00AE553B" w:rsidRDefault="00343E3D" w:rsidP="008F733C">
                  <w:pPr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>Travel</w:t>
                  </w:r>
                </w:p>
              </w:tc>
              <w:tc>
                <w:tcPr>
                  <w:tcW w:w="3679" w:type="dxa"/>
                </w:tcPr>
                <w:p w14:paraId="58A8A41A" w14:textId="77777777" w:rsidR="00343E3D" w:rsidRPr="00AE553B" w:rsidRDefault="00343E3D" w:rsidP="008F733C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692" w:type="dxa"/>
                </w:tcPr>
                <w:p w14:paraId="58AC4BA4" w14:textId="77777777" w:rsidR="00343E3D" w:rsidRPr="00AE553B" w:rsidRDefault="00343E3D" w:rsidP="008F733C">
                  <w:pPr>
                    <w:rPr>
                      <w:sz w:val="18"/>
                      <w:szCs w:val="16"/>
                    </w:rPr>
                  </w:pPr>
                </w:p>
              </w:tc>
            </w:tr>
            <w:tr w:rsidR="00B47CC0" w:rsidRPr="0029593A" w14:paraId="7B7E1806" w14:textId="77777777" w:rsidTr="008F733C">
              <w:trPr>
                <w:trHeight w:val="360"/>
              </w:trPr>
              <w:tc>
                <w:tcPr>
                  <w:tcW w:w="2269" w:type="dxa"/>
                </w:tcPr>
                <w:p w14:paraId="14A466C2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  <w:r w:rsidRPr="00AE553B">
                    <w:rPr>
                      <w:sz w:val="18"/>
                      <w:szCs w:val="16"/>
                    </w:rPr>
                    <w:t>Equipment charge out cost</w:t>
                  </w:r>
                </w:p>
                <w:p w14:paraId="0206E065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679" w:type="dxa"/>
                </w:tcPr>
                <w:p w14:paraId="5CDB33D8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692" w:type="dxa"/>
                </w:tcPr>
                <w:p w14:paraId="6060C54D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</w:p>
              </w:tc>
            </w:tr>
            <w:tr w:rsidR="00A84EEA" w:rsidRPr="0029593A" w14:paraId="38DF103E" w14:textId="77777777" w:rsidTr="008F733C">
              <w:trPr>
                <w:trHeight w:val="360"/>
              </w:trPr>
              <w:tc>
                <w:tcPr>
                  <w:tcW w:w="2269" w:type="dxa"/>
                </w:tcPr>
                <w:p w14:paraId="2BF0AB80" w14:textId="77777777" w:rsidR="00A84EEA" w:rsidRDefault="00A84EEA" w:rsidP="008F733C">
                  <w:pPr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>In Kind Contribution from Company</w:t>
                  </w:r>
                </w:p>
                <w:p w14:paraId="2FE760A4" w14:textId="2F996CD3" w:rsidR="00A84EEA" w:rsidRPr="00AE553B" w:rsidRDefault="00A84EEA" w:rsidP="008F733C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679" w:type="dxa"/>
                </w:tcPr>
                <w:p w14:paraId="5A7349BF" w14:textId="77777777" w:rsidR="00A84EEA" w:rsidRPr="00AE553B" w:rsidRDefault="00A84EEA" w:rsidP="008F733C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692" w:type="dxa"/>
                </w:tcPr>
                <w:p w14:paraId="13E0F9E2" w14:textId="77777777" w:rsidR="00A84EEA" w:rsidRPr="00AE553B" w:rsidRDefault="00A84EEA" w:rsidP="008F733C">
                  <w:pPr>
                    <w:rPr>
                      <w:sz w:val="18"/>
                      <w:szCs w:val="16"/>
                    </w:rPr>
                  </w:pPr>
                </w:p>
              </w:tc>
            </w:tr>
            <w:tr w:rsidR="00B47CC0" w:rsidRPr="0029593A" w14:paraId="51E4EF56" w14:textId="77777777" w:rsidTr="008F733C">
              <w:trPr>
                <w:trHeight w:val="346"/>
              </w:trPr>
              <w:tc>
                <w:tcPr>
                  <w:tcW w:w="2269" w:type="dxa"/>
                </w:tcPr>
                <w:p w14:paraId="2F6CA474" w14:textId="77777777" w:rsidR="00B47CC0" w:rsidRDefault="00B47CC0" w:rsidP="008F733C">
                  <w:pPr>
                    <w:rPr>
                      <w:sz w:val="18"/>
                      <w:szCs w:val="16"/>
                    </w:rPr>
                  </w:pPr>
                  <w:r w:rsidRPr="00AE553B">
                    <w:rPr>
                      <w:sz w:val="18"/>
                      <w:szCs w:val="16"/>
                    </w:rPr>
                    <w:t>Other</w:t>
                  </w:r>
                </w:p>
                <w:p w14:paraId="75EDBCCC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679" w:type="dxa"/>
                </w:tcPr>
                <w:p w14:paraId="3C70C2F7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692" w:type="dxa"/>
                </w:tcPr>
                <w:p w14:paraId="4CF44416" w14:textId="77777777" w:rsidR="00B47CC0" w:rsidRPr="00AE553B" w:rsidRDefault="00B47CC0" w:rsidP="008F733C">
                  <w:pPr>
                    <w:rPr>
                      <w:sz w:val="18"/>
                      <w:szCs w:val="16"/>
                    </w:rPr>
                  </w:pPr>
                </w:p>
              </w:tc>
            </w:tr>
            <w:tr w:rsidR="00A34773" w:rsidRPr="0029593A" w14:paraId="1B404B7F" w14:textId="77777777" w:rsidTr="008F733C">
              <w:trPr>
                <w:trHeight w:val="346"/>
              </w:trPr>
              <w:tc>
                <w:tcPr>
                  <w:tcW w:w="2269" w:type="dxa"/>
                </w:tcPr>
                <w:p w14:paraId="56BE8CEF" w14:textId="77777777" w:rsidR="00A34773" w:rsidRPr="00A34773" w:rsidRDefault="00A34773" w:rsidP="008F733C">
                  <w:pPr>
                    <w:rPr>
                      <w:b/>
                      <w:sz w:val="18"/>
                      <w:szCs w:val="16"/>
                    </w:rPr>
                  </w:pPr>
                  <w:r w:rsidRPr="00A34773">
                    <w:rPr>
                      <w:b/>
                      <w:sz w:val="18"/>
                      <w:szCs w:val="16"/>
                    </w:rPr>
                    <w:t>Total</w:t>
                  </w:r>
                </w:p>
              </w:tc>
              <w:tc>
                <w:tcPr>
                  <w:tcW w:w="3679" w:type="dxa"/>
                </w:tcPr>
                <w:p w14:paraId="67318CBB" w14:textId="77777777" w:rsidR="00A34773" w:rsidRPr="00AE553B" w:rsidRDefault="00A34773" w:rsidP="008F733C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692" w:type="dxa"/>
                </w:tcPr>
                <w:p w14:paraId="72F0CEF4" w14:textId="77777777" w:rsidR="00A34773" w:rsidRPr="00AE553B" w:rsidRDefault="00A34773" w:rsidP="008F733C">
                  <w:pPr>
                    <w:rPr>
                      <w:sz w:val="18"/>
                      <w:szCs w:val="16"/>
                    </w:rPr>
                  </w:pPr>
                </w:p>
              </w:tc>
            </w:tr>
          </w:tbl>
          <w:p w14:paraId="0C9D0D7F" w14:textId="77777777" w:rsidR="00B47CC0" w:rsidRDefault="00B47CC0" w:rsidP="008F733C">
            <w:pPr>
              <w:keepNext/>
              <w:keepLines/>
              <w:widowControl w:val="0"/>
              <w:ind w:left="318" w:hanging="31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Note that none of the University staff members or interns delivering the project can have an interest in the company (e.g. shareholding, be a Director of </w:t>
            </w:r>
            <w:r w:rsidR="002F3BC0">
              <w:rPr>
                <w:rFonts w:ascii="Arial" w:hAnsi="Arial" w:cs="Arial"/>
                <w:b/>
                <w:sz w:val="20"/>
              </w:rPr>
              <w:t>the IV</w:t>
            </w:r>
            <w:r>
              <w:rPr>
                <w:rFonts w:ascii="Arial" w:hAnsi="Arial" w:cs="Arial"/>
                <w:b/>
                <w:sz w:val="20"/>
              </w:rPr>
              <w:t xml:space="preserve"> beneficiary company).</w:t>
            </w:r>
          </w:p>
          <w:p w14:paraId="001B8A1F" w14:textId="0984B2C4" w:rsidR="00B47CC0" w:rsidRDefault="00B47CC0" w:rsidP="008F733C">
            <w:pPr>
              <w:keepNext/>
              <w:keepLines/>
              <w:widowControl w:val="0"/>
              <w:ind w:left="318" w:hanging="31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680E96">
              <w:rPr>
                <w:rFonts w:ascii="Arial" w:hAnsi="Arial" w:cs="Arial"/>
                <w:b/>
                <w:sz w:val="20"/>
              </w:rPr>
              <w:t>Hourly Rate includes salary + NI + pension</w:t>
            </w:r>
            <w:r w:rsidR="00E805A1">
              <w:rPr>
                <w:rFonts w:ascii="Arial" w:hAnsi="Arial" w:cs="Arial"/>
                <w:b/>
                <w:sz w:val="20"/>
              </w:rPr>
              <w:t xml:space="preserve"> + Apprentice Levy</w:t>
            </w:r>
            <w:r w:rsidRPr="00680E96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 xml:space="preserve"> and </w:t>
            </w:r>
            <w:r w:rsidR="00E071DB">
              <w:rPr>
                <w:rFonts w:ascii="Arial" w:hAnsi="Arial" w:cs="Arial"/>
                <w:b/>
                <w:sz w:val="20"/>
              </w:rPr>
              <w:t>excludes any overheads and FEC. T</w:t>
            </w:r>
            <w:r w:rsidRPr="00680E96">
              <w:rPr>
                <w:rFonts w:ascii="Arial" w:hAnsi="Arial" w:cs="Arial"/>
                <w:b/>
                <w:sz w:val="20"/>
              </w:rPr>
              <w:t xml:space="preserve">o determine hourly rate, </w:t>
            </w:r>
            <w:r>
              <w:rPr>
                <w:rFonts w:ascii="Arial" w:hAnsi="Arial" w:cs="Arial"/>
                <w:b/>
                <w:sz w:val="20"/>
              </w:rPr>
              <w:t>please contact your</w:t>
            </w:r>
            <w:r w:rsidRPr="00680E96">
              <w:rPr>
                <w:rFonts w:ascii="Arial" w:hAnsi="Arial" w:cs="Arial"/>
                <w:b/>
                <w:sz w:val="20"/>
              </w:rPr>
              <w:t xml:space="preserve"> Departmental Finance Contact</w:t>
            </w:r>
            <w:r w:rsidR="00E071D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B47CC0" w:rsidRPr="006B5A7A" w14:paraId="4D4307F2" w14:textId="77777777" w:rsidTr="008F733C">
        <w:trPr>
          <w:trHeight w:val="340"/>
        </w:trPr>
        <w:tc>
          <w:tcPr>
            <w:tcW w:w="608" w:type="dxa"/>
            <w:gridSpan w:val="3"/>
            <w:shd w:val="clear" w:color="auto" w:fill="E7E6E6" w:themeFill="background2"/>
            <w:vAlign w:val="center"/>
          </w:tcPr>
          <w:p w14:paraId="638EBBC3" w14:textId="77777777" w:rsidR="00B47CC0" w:rsidRPr="00816A57" w:rsidRDefault="00B47CC0" w:rsidP="008F73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8890" w:type="dxa"/>
            <w:shd w:val="clear" w:color="auto" w:fill="E7E6E6" w:themeFill="background2"/>
            <w:vAlign w:val="center"/>
          </w:tcPr>
          <w:p w14:paraId="75C6233E" w14:textId="77777777" w:rsidR="00B47CC0" w:rsidRPr="009E756F" w:rsidRDefault="00B47CC0" w:rsidP="008F733C">
            <w:pPr>
              <w:spacing w:before="120" w:line="360" w:lineRule="auto"/>
              <w:rPr>
                <w:rFonts w:ascii="Menlo Regular" w:hAnsi="Menlo Regular" w:cs="Menlo Regular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indicate the amount of academic time allocated to the project</w:t>
            </w:r>
            <w:r w:rsidRPr="00816A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43B53">
              <w:rPr>
                <w:rFonts w:ascii="Arial" w:hAnsi="Arial" w:cs="Arial"/>
                <w:sz w:val="20"/>
              </w:rPr>
              <w:t>(200 words max</w:t>
            </w:r>
            <w:r>
              <w:rPr>
                <w:rFonts w:ascii="Arial" w:hAnsi="Arial" w:cs="Arial"/>
                <w:sz w:val="20"/>
              </w:rPr>
              <w:t>imum</w:t>
            </w:r>
            <w:r w:rsidRPr="00843B53">
              <w:rPr>
                <w:rFonts w:ascii="Arial" w:hAnsi="Arial" w:cs="Arial"/>
                <w:sz w:val="20"/>
              </w:rPr>
              <w:t>)</w:t>
            </w:r>
          </w:p>
        </w:tc>
      </w:tr>
      <w:tr w:rsidR="00B47CC0" w:rsidRPr="006B5A7A" w14:paraId="2A8BA578" w14:textId="77777777" w:rsidTr="008F733C">
        <w:trPr>
          <w:trHeight w:val="724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4A3A9" w14:textId="77777777" w:rsidR="00B47CC0" w:rsidRDefault="00B47CC0" w:rsidP="00B47C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74E95" w14:textId="77777777" w:rsidR="00B47CC0" w:rsidRDefault="00B47CC0" w:rsidP="00B47C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E68D8" w14:textId="77777777" w:rsidR="00B47CC0" w:rsidRDefault="00B47CC0" w:rsidP="00B47C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90195" w14:textId="77777777" w:rsidR="00B47CC0" w:rsidRDefault="00B47CC0" w:rsidP="00B47C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E260B" w14:textId="77777777" w:rsidR="00B47CC0" w:rsidRDefault="00B47CC0" w:rsidP="00B47C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64897" w14:textId="77777777" w:rsidR="00B47CC0" w:rsidRPr="00B47CC0" w:rsidRDefault="00B47CC0" w:rsidP="00B47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CC0" w14:paraId="21900297" w14:textId="77777777" w:rsidTr="008F733C">
        <w:trPr>
          <w:trHeight w:val="355"/>
        </w:trPr>
        <w:tc>
          <w:tcPr>
            <w:tcW w:w="9498" w:type="dxa"/>
            <w:gridSpan w:val="4"/>
            <w:shd w:val="clear" w:color="auto" w:fill="BDD6EE" w:themeFill="accent1" w:themeFillTint="66"/>
            <w:vAlign w:val="center"/>
          </w:tcPr>
          <w:p w14:paraId="4A57B38D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  <w:r w:rsidRPr="000961FB">
              <w:rPr>
                <w:rFonts w:ascii="Arial" w:hAnsi="Arial" w:cs="Arial"/>
                <w:b/>
                <w:sz w:val="20"/>
              </w:rPr>
              <w:lastRenderedPageBreak/>
              <w:t>SECTION 6 – OUTCOMES AND OUTPUTS</w:t>
            </w:r>
          </w:p>
        </w:tc>
      </w:tr>
      <w:tr w:rsidR="00B47CC0" w14:paraId="09DFF756" w14:textId="77777777" w:rsidTr="00D04911">
        <w:trPr>
          <w:trHeight w:val="495"/>
        </w:trPr>
        <w:tc>
          <w:tcPr>
            <w:tcW w:w="567" w:type="dxa"/>
            <w:gridSpan w:val="2"/>
            <w:shd w:val="clear" w:color="auto" w:fill="E7E6E6" w:themeFill="background2"/>
            <w:vAlign w:val="center"/>
          </w:tcPr>
          <w:p w14:paraId="2CC01095" w14:textId="77777777" w:rsidR="00B47CC0" w:rsidRPr="006B5A7A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6.1</w:t>
            </w:r>
          </w:p>
        </w:tc>
        <w:tc>
          <w:tcPr>
            <w:tcW w:w="8931" w:type="dxa"/>
            <w:gridSpan w:val="2"/>
            <w:shd w:val="clear" w:color="auto" w:fill="E7E6E6" w:themeFill="background2"/>
            <w:vAlign w:val="center"/>
          </w:tcPr>
          <w:p w14:paraId="5F48E0AB" w14:textId="77777777" w:rsidR="00B47CC0" w:rsidRPr="006B5A7A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Please briefly explain how the progress of your Innovation Voucher will be monitored </w:t>
            </w:r>
            <w:r w:rsidRPr="00843B53">
              <w:rPr>
                <w:rFonts w:ascii="Arial" w:hAnsi="Arial" w:cs="Arial"/>
                <w:sz w:val="20"/>
              </w:rPr>
              <w:t>(200 words max</w:t>
            </w:r>
            <w:r>
              <w:rPr>
                <w:rFonts w:ascii="Arial" w:hAnsi="Arial" w:cs="Arial"/>
                <w:sz w:val="20"/>
              </w:rPr>
              <w:t>imum</w:t>
            </w:r>
            <w:r w:rsidRPr="00843B53">
              <w:rPr>
                <w:rFonts w:ascii="Arial" w:hAnsi="Arial" w:cs="Arial"/>
                <w:sz w:val="20"/>
              </w:rPr>
              <w:t>)</w:t>
            </w:r>
          </w:p>
        </w:tc>
      </w:tr>
      <w:tr w:rsidR="00B47CC0" w14:paraId="2AE68BCB" w14:textId="77777777" w:rsidTr="008F733C">
        <w:trPr>
          <w:trHeight w:val="109"/>
        </w:trPr>
        <w:tc>
          <w:tcPr>
            <w:tcW w:w="9498" w:type="dxa"/>
            <w:gridSpan w:val="4"/>
          </w:tcPr>
          <w:p w14:paraId="70205157" w14:textId="77777777" w:rsidR="00B47CC0" w:rsidRPr="006F7F87" w:rsidRDefault="00B47CC0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22DD722A" w14:textId="77777777" w:rsidR="00B47CC0" w:rsidRPr="006F7F87" w:rsidRDefault="00B47CC0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24717CF7" w14:textId="77777777" w:rsidR="00B47CC0" w:rsidRDefault="00B47CC0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30D3E30D" w14:textId="77777777" w:rsidR="00B47CC0" w:rsidRDefault="00B47CC0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4BBA42F6" w14:textId="77777777" w:rsidR="00B47CC0" w:rsidRDefault="00B47CC0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43A7BE05" w14:textId="77777777" w:rsidR="00B47CC0" w:rsidRPr="006F7F87" w:rsidRDefault="00B47CC0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153199D0" w14:textId="77777777" w:rsidR="00B47CC0" w:rsidRPr="006B5A7A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  <w:tr w:rsidR="00A2718D" w:rsidRPr="006B5A7A" w14:paraId="2C49BC86" w14:textId="77777777" w:rsidTr="00D04911">
        <w:trPr>
          <w:trHeight w:val="495"/>
        </w:trPr>
        <w:tc>
          <w:tcPr>
            <w:tcW w:w="567" w:type="dxa"/>
            <w:gridSpan w:val="2"/>
            <w:shd w:val="clear" w:color="auto" w:fill="E7E6E6" w:themeFill="background2"/>
            <w:vAlign w:val="center"/>
          </w:tcPr>
          <w:p w14:paraId="27105883" w14:textId="10B6F631" w:rsidR="00A2718D" w:rsidRPr="006B5A7A" w:rsidRDefault="00A2718D" w:rsidP="00502379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6.2</w:t>
            </w:r>
          </w:p>
        </w:tc>
        <w:tc>
          <w:tcPr>
            <w:tcW w:w="8931" w:type="dxa"/>
            <w:gridSpan w:val="2"/>
            <w:shd w:val="clear" w:color="auto" w:fill="E7E6E6" w:themeFill="background2"/>
            <w:vAlign w:val="center"/>
          </w:tcPr>
          <w:p w14:paraId="39206EDC" w14:textId="0C77E4E4" w:rsidR="00A2718D" w:rsidRPr="006B5A7A" w:rsidRDefault="00A2718D" w:rsidP="00502379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indicate the benefits to the University</w:t>
            </w:r>
            <w:r w:rsidRPr="00816A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43B53">
              <w:rPr>
                <w:rFonts w:ascii="Arial" w:hAnsi="Arial" w:cs="Arial"/>
                <w:sz w:val="20"/>
              </w:rPr>
              <w:t>(200 words max</w:t>
            </w:r>
            <w:r>
              <w:rPr>
                <w:rFonts w:ascii="Arial" w:hAnsi="Arial" w:cs="Arial"/>
                <w:sz w:val="20"/>
              </w:rPr>
              <w:t>imum</w:t>
            </w:r>
            <w:r w:rsidRPr="00843B53">
              <w:rPr>
                <w:rFonts w:ascii="Arial" w:hAnsi="Arial" w:cs="Arial"/>
                <w:sz w:val="20"/>
              </w:rPr>
              <w:t>)</w:t>
            </w:r>
          </w:p>
        </w:tc>
      </w:tr>
      <w:tr w:rsidR="00A2718D" w14:paraId="400BFE46" w14:textId="77777777" w:rsidTr="00A2718D">
        <w:trPr>
          <w:trHeight w:val="1317"/>
        </w:trPr>
        <w:tc>
          <w:tcPr>
            <w:tcW w:w="9498" w:type="dxa"/>
            <w:gridSpan w:val="4"/>
          </w:tcPr>
          <w:p w14:paraId="7336E1AD" w14:textId="77777777" w:rsidR="00A2718D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16304218" w14:textId="77777777" w:rsidR="00A2718D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273BCE73" w14:textId="77777777" w:rsidR="00A2718D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0EA8F2B6" w14:textId="77777777" w:rsidR="00A2718D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3142C329" w14:textId="77777777" w:rsidR="00A2718D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371CD65C" w14:textId="77777777" w:rsidR="00A2718D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21CC920F" w14:textId="6945D582" w:rsidR="00A2718D" w:rsidRPr="006F7F87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2718D" w:rsidRPr="006B5A7A" w14:paraId="488A0D98" w14:textId="77777777" w:rsidTr="00D04911">
        <w:trPr>
          <w:trHeight w:val="495"/>
        </w:trPr>
        <w:tc>
          <w:tcPr>
            <w:tcW w:w="567" w:type="dxa"/>
            <w:gridSpan w:val="2"/>
            <w:shd w:val="clear" w:color="auto" w:fill="E7E6E6" w:themeFill="background2"/>
            <w:vAlign w:val="center"/>
          </w:tcPr>
          <w:p w14:paraId="463EEC4E" w14:textId="46F6DE3D" w:rsidR="00A2718D" w:rsidRPr="006B5A7A" w:rsidRDefault="00A2718D" w:rsidP="00502379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6.3</w:t>
            </w:r>
          </w:p>
        </w:tc>
        <w:tc>
          <w:tcPr>
            <w:tcW w:w="8931" w:type="dxa"/>
            <w:gridSpan w:val="2"/>
            <w:shd w:val="clear" w:color="auto" w:fill="E7E6E6" w:themeFill="background2"/>
            <w:vAlign w:val="center"/>
          </w:tcPr>
          <w:p w14:paraId="76FC4FB0" w14:textId="77620C7B" w:rsidR="00A2718D" w:rsidRPr="006B5A7A" w:rsidRDefault="00A2718D" w:rsidP="00502379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indicate the benefits to the Company</w:t>
            </w:r>
            <w:r w:rsidRPr="00816A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43B53">
              <w:rPr>
                <w:rFonts w:ascii="Arial" w:hAnsi="Arial" w:cs="Arial"/>
                <w:sz w:val="20"/>
              </w:rPr>
              <w:t>(200 words max</w:t>
            </w:r>
            <w:r>
              <w:rPr>
                <w:rFonts w:ascii="Arial" w:hAnsi="Arial" w:cs="Arial"/>
                <w:sz w:val="20"/>
              </w:rPr>
              <w:t>imum</w:t>
            </w:r>
            <w:r w:rsidRPr="00843B53">
              <w:rPr>
                <w:rFonts w:ascii="Arial" w:hAnsi="Arial" w:cs="Arial"/>
                <w:sz w:val="20"/>
              </w:rPr>
              <w:t>)</w:t>
            </w:r>
          </w:p>
        </w:tc>
      </w:tr>
      <w:tr w:rsidR="00A2718D" w14:paraId="42B6F7E1" w14:textId="77777777" w:rsidTr="00A2718D">
        <w:trPr>
          <w:trHeight w:val="1330"/>
        </w:trPr>
        <w:tc>
          <w:tcPr>
            <w:tcW w:w="9498" w:type="dxa"/>
            <w:gridSpan w:val="4"/>
          </w:tcPr>
          <w:p w14:paraId="22055419" w14:textId="77777777" w:rsidR="00A2718D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3770619D" w14:textId="77777777" w:rsidR="00A2718D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3C53227A" w14:textId="77777777" w:rsidR="00A2718D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30077FFB" w14:textId="77777777" w:rsidR="00A2718D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78C6F474" w14:textId="77777777" w:rsidR="00A2718D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38DE3D2B" w14:textId="77777777" w:rsidR="00A2718D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  <w:p w14:paraId="0FBF8DFE" w14:textId="039CFE8E" w:rsidR="00A2718D" w:rsidRPr="006F7F87" w:rsidRDefault="00A2718D" w:rsidP="008F733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47CC0" w:rsidRPr="006B5A7A" w14:paraId="6912A012" w14:textId="77777777" w:rsidTr="00D04911">
        <w:trPr>
          <w:trHeight w:val="367"/>
        </w:trPr>
        <w:tc>
          <w:tcPr>
            <w:tcW w:w="567" w:type="dxa"/>
            <w:gridSpan w:val="2"/>
            <w:shd w:val="clear" w:color="auto" w:fill="E7E6E6" w:themeFill="background2"/>
            <w:vAlign w:val="center"/>
          </w:tcPr>
          <w:p w14:paraId="698DAC4E" w14:textId="0146D7E0" w:rsidR="00B47CC0" w:rsidRPr="006B5A7A" w:rsidRDefault="00A2718D" w:rsidP="008F733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6.4</w:t>
            </w:r>
          </w:p>
        </w:tc>
        <w:tc>
          <w:tcPr>
            <w:tcW w:w="8931" w:type="dxa"/>
            <w:gridSpan w:val="2"/>
            <w:shd w:val="clear" w:color="auto" w:fill="E7E6E6" w:themeFill="background2"/>
            <w:vAlign w:val="center"/>
          </w:tcPr>
          <w:p w14:paraId="7B182A10" w14:textId="616CBC3F" w:rsidR="00B47CC0" w:rsidRPr="006B5A7A" w:rsidRDefault="00B47CC0" w:rsidP="00E071D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Please summarise the </w:t>
            </w:r>
            <w:r w:rsidR="00C162E4">
              <w:rPr>
                <w:rFonts w:ascii="Arial" w:hAnsi="Arial" w:cs="Arial"/>
                <w:b/>
                <w:sz w:val="20"/>
              </w:rPr>
              <w:t xml:space="preserve">outputs </w:t>
            </w:r>
            <w:r w:rsidR="00E071DB">
              <w:rPr>
                <w:rFonts w:ascii="Arial" w:hAnsi="Arial" w:cs="Arial"/>
                <w:b/>
                <w:sz w:val="20"/>
              </w:rPr>
              <w:t>(</w:t>
            </w:r>
            <w:r w:rsidR="006F390F">
              <w:rPr>
                <w:rFonts w:ascii="Arial" w:hAnsi="Arial" w:cs="Arial"/>
                <w:b/>
                <w:sz w:val="20"/>
              </w:rPr>
              <w:t xml:space="preserve">project </w:t>
            </w:r>
            <w:r w:rsidR="00E071DB">
              <w:rPr>
                <w:rFonts w:ascii="Arial" w:hAnsi="Arial" w:cs="Arial"/>
                <w:b/>
                <w:sz w:val="20"/>
              </w:rPr>
              <w:t xml:space="preserve">deliverables) and outcomes (long term impact and benefits) </w:t>
            </w:r>
            <w:r>
              <w:rPr>
                <w:rFonts w:ascii="Arial" w:hAnsi="Arial" w:cs="Arial"/>
                <w:b/>
                <w:sz w:val="20"/>
              </w:rPr>
              <w:t xml:space="preserve">you expect to achieve </w:t>
            </w:r>
            <w:r w:rsidRPr="00843B53">
              <w:rPr>
                <w:rFonts w:ascii="Arial" w:hAnsi="Arial" w:cs="Arial"/>
                <w:sz w:val="20"/>
              </w:rPr>
              <w:t>(200 words max</w:t>
            </w:r>
            <w:r>
              <w:rPr>
                <w:rFonts w:ascii="Arial" w:hAnsi="Arial" w:cs="Arial"/>
                <w:sz w:val="20"/>
              </w:rPr>
              <w:t>imum</w:t>
            </w:r>
            <w:r w:rsidRPr="00843B53">
              <w:rPr>
                <w:rFonts w:ascii="Arial" w:hAnsi="Arial" w:cs="Arial"/>
                <w:sz w:val="20"/>
              </w:rPr>
              <w:t>)</w:t>
            </w:r>
          </w:p>
        </w:tc>
      </w:tr>
      <w:tr w:rsidR="00B47CC0" w:rsidRPr="006B5A7A" w14:paraId="5A86554B" w14:textId="77777777" w:rsidTr="008F733C">
        <w:trPr>
          <w:trHeight w:val="495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0A93C0E9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15C7379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2C6D814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15C390E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A0593FF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30B632B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6E8580A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  <w:tr w:rsidR="00B47CC0" w:rsidRPr="006B5A7A" w14:paraId="0562554F" w14:textId="77777777" w:rsidTr="00D04911">
        <w:trPr>
          <w:trHeight w:val="495"/>
        </w:trPr>
        <w:tc>
          <w:tcPr>
            <w:tcW w:w="567" w:type="dxa"/>
            <w:gridSpan w:val="2"/>
            <w:shd w:val="clear" w:color="auto" w:fill="E7E6E6" w:themeFill="background2"/>
            <w:vAlign w:val="center"/>
          </w:tcPr>
          <w:p w14:paraId="6E82FA08" w14:textId="51FEE4A8" w:rsidR="00B47CC0" w:rsidRPr="006B5A7A" w:rsidRDefault="00A2718D" w:rsidP="008F733C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6.5</w:t>
            </w:r>
          </w:p>
        </w:tc>
        <w:tc>
          <w:tcPr>
            <w:tcW w:w="8931" w:type="dxa"/>
            <w:gridSpan w:val="2"/>
            <w:shd w:val="clear" w:color="auto" w:fill="E7E6E6" w:themeFill="background2"/>
            <w:vAlign w:val="center"/>
          </w:tcPr>
          <w:p w14:paraId="31BEF24E" w14:textId="380EA7A1" w:rsidR="00B47CC0" w:rsidRPr="006B5A7A" w:rsidRDefault="008F761D" w:rsidP="00374A12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What are your follow-</w:t>
            </w:r>
            <w:r w:rsidR="00B47CC0">
              <w:rPr>
                <w:rFonts w:ascii="Arial" w:hAnsi="Arial" w:cs="Arial"/>
                <w:b/>
                <w:sz w:val="20"/>
              </w:rPr>
              <w:t>on plans with the company after complet</w:t>
            </w:r>
            <w:r w:rsidR="00E071DB">
              <w:rPr>
                <w:rFonts w:ascii="Arial" w:hAnsi="Arial" w:cs="Arial"/>
                <w:b/>
                <w:sz w:val="20"/>
              </w:rPr>
              <w:t xml:space="preserve">ion of the Innovation Voucher? </w:t>
            </w:r>
            <w:r w:rsidR="00374A12" w:rsidRPr="00374A1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071DB" w:rsidRPr="00374A12">
              <w:rPr>
                <w:rFonts w:ascii="Arial" w:hAnsi="Arial" w:cs="Arial"/>
                <w:b/>
                <w:sz w:val="20"/>
                <w:szCs w:val="20"/>
              </w:rPr>
              <w:t>.g</w:t>
            </w:r>
            <w:r w:rsidRPr="00374A1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47CC0" w:rsidRPr="00374A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74A12" w:rsidRPr="00374A12">
              <w:rPr>
                <w:rFonts w:ascii="Arial" w:hAnsi="Arial" w:cs="Arial"/>
                <w:b/>
                <w:sz w:val="20"/>
                <w:szCs w:val="20"/>
              </w:rPr>
              <w:t xml:space="preserve">Knowledge Exchange Grant Application </w:t>
            </w:r>
            <w:hyperlink r:id="rId8" w:history="1">
              <w:r w:rsidR="00374A12" w:rsidRPr="00374A1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https://www.york.ac.uk/business/funding/ktp/</w:t>
              </w:r>
            </w:hyperlink>
            <w:r w:rsidR="00374A12">
              <w:t xml:space="preserve"> </w:t>
            </w:r>
            <w:r w:rsidR="00B47CC0" w:rsidRPr="00843B53">
              <w:rPr>
                <w:rFonts w:ascii="Arial" w:hAnsi="Arial" w:cs="Arial"/>
                <w:sz w:val="20"/>
              </w:rPr>
              <w:t>(200 words max</w:t>
            </w:r>
            <w:r w:rsidR="00B47CC0">
              <w:rPr>
                <w:rFonts w:ascii="Arial" w:hAnsi="Arial" w:cs="Arial"/>
                <w:sz w:val="20"/>
              </w:rPr>
              <w:t>imum</w:t>
            </w:r>
            <w:r w:rsidR="00B47CC0" w:rsidRPr="00843B53">
              <w:rPr>
                <w:rFonts w:ascii="Arial" w:hAnsi="Arial" w:cs="Arial"/>
                <w:sz w:val="20"/>
              </w:rPr>
              <w:t>)</w:t>
            </w:r>
          </w:p>
        </w:tc>
      </w:tr>
      <w:tr w:rsidR="00B47CC0" w:rsidRPr="006B5A7A" w14:paraId="041EF806" w14:textId="77777777" w:rsidTr="008F733C">
        <w:trPr>
          <w:trHeight w:val="495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286F694E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5279240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A2294F0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BB8A669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4B6F605" w14:textId="7A08CEF7" w:rsidR="00F65BD0" w:rsidRDefault="00F65BD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2D0B101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B234BC8" w14:textId="77777777" w:rsidR="00B47CC0" w:rsidRDefault="00B47CC0" w:rsidP="008F733C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31DB2C8" w14:textId="77777777" w:rsidR="00B47CC0" w:rsidRDefault="00B47CC0" w:rsidP="004B2F06">
      <w:pPr>
        <w:ind w:right="237"/>
      </w:pPr>
    </w:p>
    <w:sectPr w:rsidR="00B47CC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7FB2F" w14:textId="77777777" w:rsidR="00135738" w:rsidRDefault="00135738" w:rsidP="0071370D">
      <w:pPr>
        <w:spacing w:after="0" w:line="240" w:lineRule="auto"/>
      </w:pPr>
      <w:r>
        <w:separator/>
      </w:r>
    </w:p>
  </w:endnote>
  <w:endnote w:type="continuationSeparator" w:id="0">
    <w:p w14:paraId="0DAA491C" w14:textId="77777777" w:rsidR="00135738" w:rsidRDefault="00135738" w:rsidP="0071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nlo Regular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3EE99" w14:textId="77777777" w:rsidR="00135738" w:rsidRDefault="00135738" w:rsidP="0071370D">
      <w:pPr>
        <w:spacing w:after="0" w:line="240" w:lineRule="auto"/>
      </w:pPr>
      <w:r>
        <w:separator/>
      </w:r>
    </w:p>
  </w:footnote>
  <w:footnote w:type="continuationSeparator" w:id="0">
    <w:p w14:paraId="4D5D56B2" w14:textId="77777777" w:rsidR="00135738" w:rsidRDefault="00135738" w:rsidP="0071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64DE6" w14:textId="77777777" w:rsidR="00135738" w:rsidRDefault="00135738" w:rsidP="0071370D">
    <w:pPr>
      <w:ind w:left="-112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  <w:lang w:eastAsia="en-GB"/>
      </w:rPr>
      <w:drawing>
        <wp:anchor distT="0" distB="0" distL="114300" distR="114300" simplePos="0" relativeHeight="251659264" behindDoc="1" locked="0" layoutInCell="1" allowOverlap="1" wp14:anchorId="669C99B7" wp14:editId="20C1E669">
          <wp:simplePos x="0" y="0"/>
          <wp:positionH relativeFrom="column">
            <wp:posOffset>4366786</wp:posOffset>
          </wp:positionH>
          <wp:positionV relativeFrom="paragraph">
            <wp:posOffset>-139700</wp:posOffset>
          </wp:positionV>
          <wp:extent cx="1746250" cy="805512"/>
          <wp:effectExtent l="0" t="0" r="0" b="0"/>
          <wp:wrapTight wrapText="bothSides">
            <wp:wrapPolygon edited="0">
              <wp:start x="1414" y="1533"/>
              <wp:lineTo x="707" y="4088"/>
              <wp:lineTo x="707" y="7155"/>
              <wp:lineTo x="943" y="12776"/>
              <wp:lineTo x="2592" y="18397"/>
              <wp:lineTo x="3299" y="19420"/>
              <wp:lineTo x="11546" y="19420"/>
              <wp:lineTo x="20500" y="15842"/>
              <wp:lineTo x="21207" y="11243"/>
              <wp:lineTo x="19322" y="10732"/>
              <wp:lineTo x="20736" y="4599"/>
              <wp:lineTo x="19558" y="4088"/>
              <wp:lineTo x="7305" y="1533"/>
              <wp:lineTo x="1414" y="153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-media-communications-newsite-visualidentity-logo-access-control-UOY-Logo-Stacked-shield-PMS4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805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C74812" w14:textId="77777777" w:rsidR="00135738" w:rsidRPr="008D46C1" w:rsidRDefault="00135738" w:rsidP="0071370D">
    <w:pPr>
      <w:ind w:left="-112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University of York EPSRC Impact Acceleration Account</w:t>
    </w:r>
  </w:p>
  <w:p w14:paraId="0724BA60" w14:textId="002E5D95" w:rsidR="00135738" w:rsidRDefault="00135738" w:rsidP="0071370D">
    <w:pPr>
      <w:ind w:left="-112"/>
      <w:rPr>
        <w:rFonts w:ascii="Arial" w:hAnsi="Arial" w:cs="Arial"/>
        <w:b/>
        <w:sz w:val="24"/>
      </w:rPr>
    </w:pPr>
    <w:r w:rsidRPr="008D46C1">
      <w:rPr>
        <w:rFonts w:ascii="Arial" w:hAnsi="Arial" w:cs="Arial"/>
        <w:b/>
        <w:sz w:val="24"/>
      </w:rPr>
      <w:t xml:space="preserve">Application Form </w:t>
    </w:r>
    <w:r w:rsidR="00E805A1">
      <w:rPr>
        <w:rFonts w:ascii="Arial" w:hAnsi="Arial" w:cs="Arial"/>
        <w:b/>
        <w:sz w:val="24"/>
      </w:rPr>
      <w:t xml:space="preserve">Innovation Vouchers </w:t>
    </w:r>
    <w:r w:rsidR="00D04911">
      <w:rPr>
        <w:rFonts w:ascii="Arial" w:hAnsi="Arial" w:cs="Arial"/>
        <w:b/>
        <w:sz w:val="24"/>
      </w:rPr>
      <w:t>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0D"/>
    <w:rsid w:val="000961FB"/>
    <w:rsid w:val="000C36EA"/>
    <w:rsid w:val="00127D65"/>
    <w:rsid w:val="00135738"/>
    <w:rsid w:val="001C2F8C"/>
    <w:rsid w:val="001D4754"/>
    <w:rsid w:val="00204960"/>
    <w:rsid w:val="00230E5E"/>
    <w:rsid w:val="002472E1"/>
    <w:rsid w:val="002A638B"/>
    <w:rsid w:val="002F3BC0"/>
    <w:rsid w:val="00306C92"/>
    <w:rsid w:val="00343E3D"/>
    <w:rsid w:val="00367FC4"/>
    <w:rsid w:val="00374A12"/>
    <w:rsid w:val="00385FC3"/>
    <w:rsid w:val="004B2F06"/>
    <w:rsid w:val="004F726F"/>
    <w:rsid w:val="00540C0B"/>
    <w:rsid w:val="005B72BC"/>
    <w:rsid w:val="006013F9"/>
    <w:rsid w:val="00670C53"/>
    <w:rsid w:val="00680D8C"/>
    <w:rsid w:val="00680E96"/>
    <w:rsid w:val="006F390F"/>
    <w:rsid w:val="0071370D"/>
    <w:rsid w:val="00730118"/>
    <w:rsid w:val="00757844"/>
    <w:rsid w:val="00766888"/>
    <w:rsid w:val="00797B96"/>
    <w:rsid w:val="008C1B2A"/>
    <w:rsid w:val="008F733C"/>
    <w:rsid w:val="008F761D"/>
    <w:rsid w:val="0090513C"/>
    <w:rsid w:val="00A2718D"/>
    <w:rsid w:val="00A34773"/>
    <w:rsid w:val="00A84EEA"/>
    <w:rsid w:val="00AC53B2"/>
    <w:rsid w:val="00AD16F0"/>
    <w:rsid w:val="00AE2940"/>
    <w:rsid w:val="00AE553B"/>
    <w:rsid w:val="00AF5678"/>
    <w:rsid w:val="00B47CC0"/>
    <w:rsid w:val="00C162E4"/>
    <w:rsid w:val="00C214AC"/>
    <w:rsid w:val="00D04911"/>
    <w:rsid w:val="00D51263"/>
    <w:rsid w:val="00DE1A2A"/>
    <w:rsid w:val="00DE5FC3"/>
    <w:rsid w:val="00E071DB"/>
    <w:rsid w:val="00E20468"/>
    <w:rsid w:val="00E805A1"/>
    <w:rsid w:val="00EB2CF0"/>
    <w:rsid w:val="00EE240F"/>
    <w:rsid w:val="00F65BD0"/>
    <w:rsid w:val="00F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8214"/>
  <w15:chartTrackingRefBased/>
  <w15:docId w15:val="{A664EB64-056D-497A-A716-D7F27739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1370D"/>
    <w:pPr>
      <w:spacing w:after="0" w:line="240" w:lineRule="auto"/>
    </w:pPr>
    <w:rPr>
      <w:rFonts w:ascii="Century Gothic" w:eastAsia="MS Mincho" w:hAnsi="Century Gothic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13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70D"/>
  </w:style>
  <w:style w:type="paragraph" w:styleId="Footer">
    <w:name w:val="footer"/>
    <w:basedOn w:val="Normal"/>
    <w:link w:val="FooterChar"/>
    <w:uiPriority w:val="99"/>
    <w:unhideWhenUsed/>
    <w:rsid w:val="00713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70D"/>
  </w:style>
  <w:style w:type="table" w:customStyle="1" w:styleId="TableGrid2">
    <w:name w:val="Table Grid2"/>
    <w:basedOn w:val="TableNormal"/>
    <w:next w:val="TableGrid"/>
    <w:uiPriority w:val="59"/>
    <w:rsid w:val="00E20468"/>
    <w:pPr>
      <w:spacing w:after="0" w:line="240" w:lineRule="auto"/>
    </w:pPr>
    <w:rPr>
      <w:rFonts w:ascii="Century Gothic" w:eastAsiaTheme="minorEastAsia" w:hAnsi="Century Gothic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0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E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E9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16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2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2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0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business/funding/kt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kmal.abeysekera@york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83EFF-4063-4BE8-9798-8280AA11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Mcgill</dc:creator>
  <cp:keywords/>
  <dc:description/>
  <cp:lastModifiedBy>Lauren Darn</cp:lastModifiedBy>
  <cp:revision>2</cp:revision>
  <dcterms:created xsi:type="dcterms:W3CDTF">2019-04-08T08:59:00Z</dcterms:created>
  <dcterms:modified xsi:type="dcterms:W3CDTF">2019-04-08T08:59:00Z</dcterms:modified>
</cp:coreProperties>
</file>